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95D" w:rsidRPr="00773DBC" w:rsidRDefault="00AA095D" w:rsidP="00A57021">
      <w:pPr>
        <w:jc w:val="center"/>
        <w:rPr>
          <w:sz w:val="28"/>
          <w:szCs w:val="28"/>
        </w:rPr>
      </w:pPr>
      <w:r>
        <w:rPr>
          <w:sz w:val="28"/>
          <w:szCs w:val="28"/>
        </w:rPr>
        <w:t>МИНОБРНАУКИ РОССИИ</w:t>
      </w:r>
    </w:p>
    <w:p w:rsidR="00AA095D" w:rsidRPr="00773DBC" w:rsidRDefault="00AA095D"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A095D" w:rsidRPr="00477FA3" w:rsidRDefault="00AA095D" w:rsidP="00A57021">
      <w:pPr>
        <w:jc w:val="center"/>
        <w:rPr>
          <w:b/>
          <w:sz w:val="28"/>
          <w:szCs w:val="28"/>
        </w:rPr>
      </w:pPr>
      <w:r w:rsidRPr="00477FA3">
        <w:rPr>
          <w:b/>
          <w:sz w:val="28"/>
          <w:szCs w:val="28"/>
        </w:rPr>
        <w:t>«Гжельский государственный университет»</w:t>
      </w:r>
    </w:p>
    <w:p w:rsidR="00AA095D" w:rsidRPr="00477FA3" w:rsidRDefault="00AA095D" w:rsidP="00A57021">
      <w:pPr>
        <w:jc w:val="center"/>
        <w:rPr>
          <w:sz w:val="28"/>
          <w:szCs w:val="28"/>
        </w:rPr>
      </w:pPr>
      <w:r w:rsidRPr="00477FA3">
        <w:rPr>
          <w:sz w:val="28"/>
          <w:szCs w:val="28"/>
        </w:rPr>
        <w:t>(ГГУ)</w:t>
      </w:r>
    </w:p>
    <w:p w:rsidR="00AA095D" w:rsidRPr="00773DBC" w:rsidRDefault="00AA095D" w:rsidP="00A57021">
      <w:pPr>
        <w:rPr>
          <w:sz w:val="28"/>
          <w:szCs w:val="28"/>
        </w:rPr>
      </w:pPr>
    </w:p>
    <w:p w:rsidR="00AA095D" w:rsidRPr="00773DBC" w:rsidRDefault="00AA095D" w:rsidP="00A57021">
      <w:pPr>
        <w:pStyle w:val="Style15"/>
        <w:tabs>
          <w:tab w:val="left" w:leader="underscore" w:pos="9760"/>
        </w:tabs>
        <w:spacing w:line="360" w:lineRule="auto"/>
        <w:rPr>
          <w:rStyle w:val="FontStyle53"/>
          <w:bCs/>
          <w:sz w:val="28"/>
          <w:szCs w:val="28"/>
        </w:rPr>
      </w:pPr>
    </w:p>
    <w:p w:rsidR="00AA095D" w:rsidRPr="00773DBC" w:rsidRDefault="00AA095D" w:rsidP="00A57021">
      <w:pPr>
        <w:pStyle w:val="Style15"/>
        <w:tabs>
          <w:tab w:val="left" w:leader="underscore" w:pos="9760"/>
        </w:tabs>
        <w:spacing w:line="360" w:lineRule="auto"/>
        <w:rPr>
          <w:rStyle w:val="FontStyle53"/>
          <w:bCs/>
          <w:sz w:val="28"/>
          <w:szCs w:val="28"/>
        </w:rPr>
      </w:pPr>
    </w:p>
    <w:p w:rsidR="00AA095D" w:rsidRPr="00773DBC" w:rsidRDefault="00AA095D" w:rsidP="00A57021">
      <w:pPr>
        <w:pStyle w:val="Style15"/>
        <w:tabs>
          <w:tab w:val="left" w:leader="underscore" w:pos="9760"/>
        </w:tabs>
        <w:spacing w:line="360" w:lineRule="auto"/>
        <w:rPr>
          <w:rStyle w:val="FontStyle53"/>
          <w:bCs/>
          <w:sz w:val="28"/>
          <w:szCs w:val="28"/>
        </w:rPr>
      </w:pPr>
    </w:p>
    <w:p w:rsidR="00AA095D" w:rsidRPr="00773DBC" w:rsidRDefault="00AA095D" w:rsidP="00A57021">
      <w:pPr>
        <w:pStyle w:val="Style15"/>
        <w:tabs>
          <w:tab w:val="left" w:leader="underscore" w:pos="9760"/>
        </w:tabs>
        <w:spacing w:line="360" w:lineRule="auto"/>
        <w:rPr>
          <w:rStyle w:val="FontStyle53"/>
          <w:bCs/>
          <w:sz w:val="28"/>
          <w:szCs w:val="28"/>
        </w:rPr>
      </w:pPr>
    </w:p>
    <w:p w:rsidR="00AA095D" w:rsidRPr="00773DBC" w:rsidRDefault="00AA095D"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AA095D" w:rsidRPr="00773DBC" w:rsidRDefault="00AA095D" w:rsidP="00A57021">
      <w:pPr>
        <w:tabs>
          <w:tab w:val="left" w:pos="680"/>
          <w:tab w:val="left" w:pos="851"/>
          <w:tab w:val="left" w:pos="6240"/>
        </w:tabs>
        <w:rPr>
          <w:noProof/>
          <w:sz w:val="28"/>
          <w:szCs w:val="28"/>
        </w:rPr>
      </w:pPr>
      <w:r w:rsidRPr="00773DBC">
        <w:rPr>
          <w:noProof/>
          <w:sz w:val="28"/>
          <w:szCs w:val="28"/>
        </w:rPr>
        <w:tab/>
      </w:r>
    </w:p>
    <w:p w:rsidR="00AA095D" w:rsidRPr="00773DBC" w:rsidRDefault="00AA095D" w:rsidP="00A57021">
      <w:pPr>
        <w:tabs>
          <w:tab w:val="left" w:pos="680"/>
          <w:tab w:val="left" w:pos="851"/>
          <w:tab w:val="left" w:pos="6240"/>
        </w:tabs>
        <w:rPr>
          <w:noProof/>
          <w:sz w:val="28"/>
          <w:szCs w:val="28"/>
        </w:rPr>
      </w:pPr>
    </w:p>
    <w:p w:rsidR="00AA095D" w:rsidRPr="00773DBC" w:rsidRDefault="00AA095D" w:rsidP="00A57021">
      <w:pPr>
        <w:tabs>
          <w:tab w:val="left" w:pos="680"/>
          <w:tab w:val="left" w:pos="851"/>
          <w:tab w:val="left" w:pos="6240"/>
        </w:tabs>
        <w:rPr>
          <w:sz w:val="28"/>
          <w:szCs w:val="28"/>
        </w:rPr>
      </w:pPr>
    </w:p>
    <w:p w:rsidR="00AA095D" w:rsidRPr="00CA631C" w:rsidRDefault="00AA095D" w:rsidP="00A57021">
      <w:pPr>
        <w:pStyle w:val="Style11"/>
        <w:widowControl/>
        <w:rPr>
          <w:bCs/>
          <w:sz w:val="36"/>
          <w:szCs w:val="36"/>
          <w:u w:val="single"/>
        </w:rPr>
      </w:pPr>
      <w:r w:rsidRPr="00CA631C">
        <w:rPr>
          <w:bCs/>
          <w:sz w:val="36"/>
          <w:szCs w:val="36"/>
          <w:u w:val="single"/>
        </w:rPr>
        <w:t>Рабочая программа дисциплины</w:t>
      </w:r>
    </w:p>
    <w:p w:rsidR="00AA095D" w:rsidRPr="00CA631C" w:rsidRDefault="00AA095D" w:rsidP="00A57021">
      <w:pPr>
        <w:tabs>
          <w:tab w:val="left" w:pos="680"/>
          <w:tab w:val="left" w:pos="851"/>
        </w:tabs>
        <w:jc w:val="center"/>
        <w:rPr>
          <w:sz w:val="28"/>
          <w:szCs w:val="28"/>
        </w:rPr>
      </w:pPr>
    </w:p>
    <w:p w:rsidR="00AA095D" w:rsidRPr="00E71E7D" w:rsidRDefault="00AA095D" w:rsidP="00A57021">
      <w:pPr>
        <w:tabs>
          <w:tab w:val="left" w:pos="680"/>
          <w:tab w:val="left" w:pos="851"/>
        </w:tabs>
        <w:jc w:val="center"/>
        <w:rPr>
          <w:b/>
          <w:bCs/>
          <w:sz w:val="28"/>
          <w:szCs w:val="28"/>
        </w:rPr>
      </w:pPr>
      <w:r w:rsidRPr="00E71E7D">
        <w:rPr>
          <w:b/>
          <w:bCs/>
          <w:sz w:val="28"/>
          <w:szCs w:val="28"/>
        </w:rPr>
        <w:t>Земельное  право</w:t>
      </w:r>
    </w:p>
    <w:p w:rsidR="00AA095D" w:rsidRPr="00773DBC" w:rsidRDefault="00AA095D" w:rsidP="00A57021">
      <w:pPr>
        <w:tabs>
          <w:tab w:val="left" w:pos="680"/>
          <w:tab w:val="left" w:pos="851"/>
        </w:tabs>
        <w:jc w:val="center"/>
        <w:rPr>
          <w:b/>
          <w:sz w:val="28"/>
          <w:szCs w:val="28"/>
        </w:rPr>
      </w:pPr>
    </w:p>
    <w:p w:rsidR="00AA095D" w:rsidRPr="00773DBC" w:rsidRDefault="00AA095D" w:rsidP="00A57021">
      <w:pPr>
        <w:pStyle w:val="Style15"/>
        <w:tabs>
          <w:tab w:val="left" w:leader="underscore" w:pos="9856"/>
        </w:tabs>
        <w:ind w:firstLine="720"/>
        <w:rPr>
          <w:rStyle w:val="FontStyle53"/>
          <w:bCs/>
          <w:sz w:val="28"/>
          <w:szCs w:val="28"/>
        </w:rPr>
      </w:pPr>
    </w:p>
    <w:p w:rsidR="00AA095D" w:rsidRPr="00773DBC" w:rsidRDefault="00AA095D" w:rsidP="00A57021">
      <w:pPr>
        <w:pStyle w:val="Style15"/>
        <w:tabs>
          <w:tab w:val="left" w:leader="underscore" w:pos="9856"/>
        </w:tabs>
        <w:ind w:firstLine="720"/>
        <w:jc w:val="center"/>
        <w:rPr>
          <w:rStyle w:val="FontStyle53"/>
          <w:bCs/>
          <w:sz w:val="28"/>
          <w:szCs w:val="28"/>
        </w:rPr>
      </w:pPr>
    </w:p>
    <w:p w:rsidR="00AA095D" w:rsidRPr="00773DBC" w:rsidRDefault="00AA095D"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A095D" w:rsidRPr="005066AC" w:rsidTr="00144EAD">
        <w:trPr>
          <w:trHeight w:val="409"/>
        </w:trPr>
        <w:tc>
          <w:tcPr>
            <w:tcW w:w="3646" w:type="dxa"/>
          </w:tcPr>
          <w:p w:rsidR="00AA095D" w:rsidRPr="005066AC" w:rsidRDefault="00AA095D" w:rsidP="00144EAD">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A095D" w:rsidRPr="005066AC" w:rsidRDefault="00AA095D" w:rsidP="00144EAD">
            <w:pPr>
              <w:rPr>
                <w:rStyle w:val="FontStyle53"/>
                <w:b w:val="0"/>
                <w:color w:val="000000"/>
                <w:sz w:val="28"/>
                <w:szCs w:val="28"/>
              </w:rPr>
            </w:pPr>
            <w:r w:rsidRPr="005066AC">
              <w:rPr>
                <w:sz w:val="28"/>
                <w:szCs w:val="28"/>
              </w:rPr>
              <w:t>38.03.04 Государственное и муниципальное управление</w:t>
            </w:r>
          </w:p>
        </w:tc>
      </w:tr>
      <w:tr w:rsidR="00AA095D" w:rsidRPr="005066AC" w:rsidTr="00144EAD">
        <w:trPr>
          <w:trHeight w:val="402"/>
        </w:trPr>
        <w:tc>
          <w:tcPr>
            <w:tcW w:w="3646" w:type="dxa"/>
          </w:tcPr>
          <w:p w:rsidR="00AA095D" w:rsidRPr="005066AC" w:rsidRDefault="00AA095D" w:rsidP="00144EAD">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A095D" w:rsidRPr="005066AC" w:rsidRDefault="00AA095D" w:rsidP="00144EAD">
            <w:pPr>
              <w:jc w:val="both"/>
              <w:rPr>
                <w:rStyle w:val="FontStyle53"/>
                <w:b w:val="0"/>
                <w:sz w:val="28"/>
                <w:szCs w:val="28"/>
              </w:rPr>
            </w:pPr>
            <w:r w:rsidRPr="005066AC">
              <w:rPr>
                <w:rStyle w:val="FontStyle53"/>
                <w:b w:val="0"/>
                <w:sz w:val="28"/>
                <w:szCs w:val="28"/>
              </w:rPr>
              <w:t>Региональное и муниципальное управление</w:t>
            </w:r>
          </w:p>
        </w:tc>
      </w:tr>
      <w:tr w:rsidR="00AA095D" w:rsidRPr="005066AC" w:rsidTr="00144EAD">
        <w:tc>
          <w:tcPr>
            <w:tcW w:w="3646" w:type="dxa"/>
          </w:tcPr>
          <w:p w:rsidR="00AA095D" w:rsidRPr="005066AC" w:rsidRDefault="00AA095D" w:rsidP="00144EAD">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A095D" w:rsidRPr="005066AC" w:rsidRDefault="00AA095D" w:rsidP="00144EAD">
            <w:pPr>
              <w:pStyle w:val="Style15"/>
              <w:tabs>
                <w:tab w:val="left" w:leader="underscore" w:pos="9768"/>
              </w:tabs>
              <w:jc w:val="center"/>
              <w:rPr>
                <w:rStyle w:val="FontStyle53"/>
                <w:b w:val="0"/>
                <w:bCs/>
                <w:sz w:val="28"/>
                <w:szCs w:val="28"/>
              </w:rPr>
            </w:pPr>
          </w:p>
        </w:tc>
      </w:tr>
      <w:tr w:rsidR="00AA095D" w:rsidRPr="005066AC" w:rsidTr="00144EAD">
        <w:tc>
          <w:tcPr>
            <w:tcW w:w="3646" w:type="dxa"/>
          </w:tcPr>
          <w:p w:rsidR="00AA095D" w:rsidRPr="005066AC" w:rsidRDefault="00AA095D" w:rsidP="00144EAD">
            <w:pPr>
              <w:pStyle w:val="Style15"/>
              <w:tabs>
                <w:tab w:val="left" w:leader="underscore" w:pos="9768"/>
              </w:tabs>
              <w:jc w:val="left"/>
              <w:rPr>
                <w:rStyle w:val="FontStyle53"/>
                <w:b w:val="0"/>
                <w:bCs/>
                <w:i/>
                <w:sz w:val="28"/>
                <w:szCs w:val="28"/>
              </w:rPr>
            </w:pPr>
          </w:p>
          <w:p w:rsidR="00AA095D" w:rsidRPr="005066AC" w:rsidRDefault="00AA095D" w:rsidP="00144EAD">
            <w:pPr>
              <w:pStyle w:val="Style15"/>
              <w:tabs>
                <w:tab w:val="left" w:leader="underscore" w:pos="9768"/>
              </w:tabs>
              <w:jc w:val="left"/>
              <w:rPr>
                <w:rStyle w:val="FontStyle53"/>
                <w:b w:val="0"/>
                <w:bCs/>
                <w:i/>
                <w:sz w:val="28"/>
                <w:szCs w:val="28"/>
              </w:rPr>
            </w:pPr>
          </w:p>
          <w:p w:rsidR="00AA095D" w:rsidRPr="005066AC" w:rsidRDefault="00AA095D" w:rsidP="00144EAD">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A095D" w:rsidRPr="005066AC" w:rsidRDefault="00AA095D" w:rsidP="00144EAD">
            <w:pPr>
              <w:pStyle w:val="Style15"/>
              <w:tabs>
                <w:tab w:val="left" w:leader="underscore" w:pos="9768"/>
              </w:tabs>
              <w:rPr>
                <w:rStyle w:val="FontStyle53"/>
                <w:b w:val="0"/>
                <w:bCs/>
                <w:sz w:val="28"/>
                <w:szCs w:val="28"/>
              </w:rPr>
            </w:pPr>
          </w:p>
          <w:p w:rsidR="00AA095D" w:rsidRPr="005066AC" w:rsidRDefault="00AA095D" w:rsidP="00144EAD">
            <w:pPr>
              <w:pStyle w:val="Style15"/>
              <w:tabs>
                <w:tab w:val="left" w:leader="underscore" w:pos="9768"/>
              </w:tabs>
              <w:rPr>
                <w:rStyle w:val="FontStyle53"/>
                <w:b w:val="0"/>
                <w:bCs/>
                <w:sz w:val="28"/>
                <w:szCs w:val="28"/>
              </w:rPr>
            </w:pPr>
          </w:p>
          <w:p w:rsidR="00AA095D" w:rsidRPr="005066AC" w:rsidRDefault="00AA095D" w:rsidP="00144EAD">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AA095D" w:rsidRPr="00773DBC" w:rsidRDefault="00AA095D" w:rsidP="006471B9">
      <w:pPr>
        <w:pStyle w:val="Style15"/>
        <w:tabs>
          <w:tab w:val="left" w:leader="underscore" w:pos="9768"/>
        </w:tabs>
        <w:jc w:val="center"/>
        <w:rPr>
          <w:rStyle w:val="FontStyle53"/>
          <w:bCs/>
          <w:sz w:val="28"/>
          <w:szCs w:val="28"/>
        </w:rPr>
      </w:pPr>
    </w:p>
    <w:p w:rsidR="00AA095D" w:rsidRPr="00773DBC" w:rsidRDefault="00AA095D" w:rsidP="006471B9">
      <w:pPr>
        <w:pStyle w:val="Style15"/>
        <w:tabs>
          <w:tab w:val="left" w:leader="underscore" w:pos="9768"/>
        </w:tabs>
        <w:jc w:val="center"/>
        <w:rPr>
          <w:rStyle w:val="FontStyle53"/>
          <w:bCs/>
          <w:sz w:val="28"/>
          <w:szCs w:val="28"/>
        </w:rPr>
      </w:pPr>
    </w:p>
    <w:p w:rsidR="00AA095D" w:rsidRPr="00773DBC" w:rsidRDefault="00AA095D" w:rsidP="00BB6D19">
      <w:pPr>
        <w:pStyle w:val="Style15"/>
        <w:tabs>
          <w:tab w:val="left" w:leader="underscore" w:pos="9768"/>
        </w:tabs>
        <w:rPr>
          <w:rStyle w:val="FontStyle53"/>
          <w:bCs/>
          <w:sz w:val="28"/>
          <w:szCs w:val="28"/>
        </w:rPr>
      </w:pPr>
    </w:p>
    <w:p w:rsidR="00AA095D" w:rsidRDefault="00AA095D" w:rsidP="006471B9">
      <w:pPr>
        <w:pStyle w:val="Style15"/>
        <w:tabs>
          <w:tab w:val="left" w:leader="underscore" w:pos="9768"/>
        </w:tabs>
        <w:rPr>
          <w:rStyle w:val="FontStyle53"/>
          <w:bCs/>
          <w:sz w:val="28"/>
          <w:szCs w:val="28"/>
        </w:rPr>
      </w:pPr>
    </w:p>
    <w:p w:rsidR="00AA095D" w:rsidRDefault="00AA095D" w:rsidP="006471B9">
      <w:pPr>
        <w:pStyle w:val="Style15"/>
        <w:tabs>
          <w:tab w:val="left" w:leader="underscore" w:pos="9768"/>
        </w:tabs>
        <w:rPr>
          <w:rStyle w:val="FontStyle53"/>
          <w:bCs/>
          <w:sz w:val="28"/>
          <w:szCs w:val="28"/>
        </w:rPr>
      </w:pPr>
    </w:p>
    <w:p w:rsidR="00AA095D" w:rsidRPr="00773DBC" w:rsidRDefault="00AA095D" w:rsidP="006471B9">
      <w:pPr>
        <w:pStyle w:val="Style15"/>
        <w:tabs>
          <w:tab w:val="left" w:leader="underscore" w:pos="9768"/>
        </w:tabs>
        <w:rPr>
          <w:rStyle w:val="FontStyle53"/>
          <w:bCs/>
          <w:sz w:val="28"/>
          <w:szCs w:val="28"/>
        </w:rPr>
      </w:pPr>
    </w:p>
    <w:p w:rsidR="00AA095D" w:rsidRPr="00F628DA" w:rsidRDefault="00AA095D" w:rsidP="006471B9">
      <w:pPr>
        <w:pStyle w:val="Style15"/>
        <w:tabs>
          <w:tab w:val="left" w:leader="underscore" w:pos="9768"/>
        </w:tabs>
        <w:jc w:val="center"/>
        <w:rPr>
          <w:rStyle w:val="FontStyle53"/>
          <w:bCs/>
          <w:sz w:val="28"/>
          <w:szCs w:val="28"/>
          <w:lang w:val="en-US"/>
        </w:rPr>
      </w:pPr>
    </w:p>
    <w:p w:rsidR="00AA095D" w:rsidRPr="00773DBC" w:rsidRDefault="00AA095D" w:rsidP="006471B9">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AA095D" w:rsidRPr="00773DBC" w:rsidRDefault="00AA095D" w:rsidP="006471B9">
      <w:pPr>
        <w:pStyle w:val="Style15"/>
        <w:tabs>
          <w:tab w:val="left" w:leader="underscore" w:pos="9768"/>
        </w:tabs>
        <w:jc w:val="center"/>
      </w:pPr>
      <w:bookmarkStart w:id="0" w:name="_GoBack"/>
      <w:bookmarkEnd w:id="0"/>
      <w:r>
        <w:rPr>
          <w:rStyle w:val="FontStyle53"/>
          <w:b w:val="0"/>
          <w:bCs/>
          <w:sz w:val="28"/>
          <w:szCs w:val="28"/>
        </w:rPr>
        <w:br w:type="page"/>
      </w:r>
    </w:p>
    <w:p w:rsidR="00AA095D" w:rsidRPr="00773DBC" w:rsidRDefault="00AA095D" w:rsidP="006471B9">
      <w:pPr>
        <w:pStyle w:val="Style15"/>
        <w:tabs>
          <w:tab w:val="left" w:leader="underscore" w:pos="9856"/>
        </w:tabs>
      </w:pPr>
      <w:r w:rsidRPr="00773DBC">
        <w:t>Рабочая программа дисциплины «</w:t>
      </w:r>
      <w:r>
        <w:t xml:space="preserve">Земельное </w:t>
      </w:r>
      <w:r w:rsidRPr="00773DBC">
        <w:t xml:space="preserve"> право»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38.03.04 </w:t>
      </w:r>
      <w:r w:rsidRPr="00773DBC">
        <w:t>«</w:t>
      </w:r>
      <w:r w:rsidRPr="00773DBC">
        <w:rPr>
          <w:color w:val="000000"/>
        </w:rPr>
        <w:t>Государственное и муниципальное управление</w:t>
      </w:r>
      <w:r w:rsidRPr="00773DBC">
        <w:t>».</w:t>
      </w:r>
    </w:p>
    <w:p w:rsidR="00AA095D" w:rsidRDefault="00AA095D" w:rsidP="00104845">
      <w:pPr>
        <w:ind w:firstLine="709"/>
        <w:jc w:val="both"/>
      </w:pPr>
      <w:r>
        <w:t>Дисциплина относится к обязательной  части учебного плана, блока 1. Дисциплины (модули)</w:t>
      </w:r>
    </w:p>
    <w:p w:rsidR="00AA095D" w:rsidRDefault="00AA095D" w:rsidP="00104845">
      <w:pPr>
        <w:jc w:val="both"/>
      </w:pPr>
    </w:p>
    <w:p w:rsidR="00AA095D" w:rsidRDefault="00AA095D" w:rsidP="0099141E">
      <w:pPr>
        <w:ind w:firstLine="709"/>
        <w:jc w:val="both"/>
        <w:rPr>
          <w:bCs/>
        </w:rPr>
      </w:pPr>
    </w:p>
    <w:p w:rsidR="00AA095D" w:rsidRPr="0099141E" w:rsidRDefault="00AA095D" w:rsidP="0099141E">
      <w:pPr>
        <w:ind w:firstLine="709"/>
        <w:jc w:val="both"/>
        <w:rPr>
          <w:bCs/>
        </w:rPr>
      </w:pPr>
      <w:r w:rsidRPr="0099141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9141E">
          <w:rPr>
            <w:bCs/>
          </w:rPr>
          <w:t>2014 г</w:t>
        </w:r>
      </w:smartTag>
      <w:r w:rsidRPr="0099141E">
        <w:rPr>
          <w:bCs/>
        </w:rPr>
        <w:t>. N АК-44/05вн).</w:t>
      </w:r>
    </w:p>
    <w:p w:rsidR="00AA095D" w:rsidRPr="0099141E" w:rsidRDefault="00AA095D" w:rsidP="0099141E">
      <w:pPr>
        <w:ind w:firstLine="709"/>
        <w:jc w:val="both"/>
        <w:rPr>
          <w:bCs/>
        </w:rPr>
      </w:pPr>
      <w:r w:rsidRPr="0099141E">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A095D" w:rsidRPr="00773DBC" w:rsidRDefault="00AA095D" w:rsidP="00A57021">
      <w:pPr>
        <w:ind w:firstLine="709"/>
        <w:jc w:val="both"/>
      </w:pPr>
    </w:p>
    <w:p w:rsidR="00AA095D" w:rsidRPr="00773DBC"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Pr="00773DBC" w:rsidRDefault="00AA095D" w:rsidP="00A57021">
      <w:pPr>
        <w:ind w:firstLine="709"/>
        <w:jc w:val="both"/>
      </w:pPr>
    </w:p>
    <w:p w:rsidR="00AA095D" w:rsidRPr="00773DBC" w:rsidRDefault="00AA095D" w:rsidP="00A57021">
      <w:pPr>
        <w:ind w:firstLine="709"/>
        <w:jc w:val="both"/>
      </w:pPr>
    </w:p>
    <w:p w:rsidR="00AA095D" w:rsidRDefault="00AA095D" w:rsidP="00144EAD">
      <w:pPr>
        <w:widowControl/>
        <w:numPr>
          <w:ilvl w:val="0"/>
          <w:numId w:val="33"/>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A095D" w:rsidRPr="00773DBC" w:rsidRDefault="00AA095D"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103"/>
      </w:tblGrid>
      <w:tr w:rsidR="00AA095D" w:rsidRPr="009F3163" w:rsidTr="0002704D">
        <w:tc>
          <w:tcPr>
            <w:tcW w:w="1733" w:type="dxa"/>
          </w:tcPr>
          <w:p w:rsidR="00AA095D" w:rsidRPr="0002704D" w:rsidRDefault="00AA095D" w:rsidP="0002704D">
            <w:pPr>
              <w:jc w:val="center"/>
            </w:pPr>
            <w:r w:rsidRPr="0002704D">
              <w:rPr>
                <w:b/>
              </w:rPr>
              <w:t>Компетенция</w:t>
            </w:r>
          </w:p>
        </w:tc>
        <w:tc>
          <w:tcPr>
            <w:tcW w:w="2410" w:type="dxa"/>
          </w:tcPr>
          <w:p w:rsidR="00AA095D" w:rsidRPr="0002704D" w:rsidRDefault="00AA095D" w:rsidP="0002704D">
            <w:pPr>
              <w:jc w:val="both"/>
            </w:pPr>
            <w:r w:rsidRPr="0002704D">
              <w:rPr>
                <w:b/>
              </w:rPr>
              <w:t>Индикаторы достижения компетенций</w:t>
            </w:r>
          </w:p>
        </w:tc>
        <w:tc>
          <w:tcPr>
            <w:tcW w:w="5103" w:type="dxa"/>
          </w:tcPr>
          <w:p w:rsidR="00AA095D" w:rsidRPr="0002704D" w:rsidRDefault="00AA095D" w:rsidP="0002704D">
            <w:pPr>
              <w:jc w:val="both"/>
            </w:pPr>
            <w:r w:rsidRPr="0002704D">
              <w:rPr>
                <w:b/>
              </w:rPr>
              <w:t>Планируемые результаты обучения по дисциплине</w:t>
            </w:r>
          </w:p>
        </w:tc>
      </w:tr>
      <w:tr w:rsidR="00AA095D" w:rsidRPr="009F3163" w:rsidTr="0002704D">
        <w:tc>
          <w:tcPr>
            <w:tcW w:w="1733" w:type="dxa"/>
          </w:tcPr>
          <w:p w:rsidR="00AA095D" w:rsidRPr="0002704D" w:rsidRDefault="00AA095D" w:rsidP="0002704D">
            <w:pPr>
              <w:jc w:val="both"/>
            </w:pPr>
            <w:r w:rsidRPr="0002704D">
              <w:rPr>
                <w:sz w:val="22"/>
                <w:szCs w:val="22"/>
              </w:rPr>
              <w:t>ОПК-3</w:t>
            </w:r>
          </w:p>
          <w:p w:rsidR="00AA095D" w:rsidRPr="0002704D" w:rsidRDefault="00AA095D" w:rsidP="0002704D">
            <w:pPr>
              <w:jc w:val="both"/>
            </w:pPr>
            <w:r w:rsidRPr="0002704D">
              <w:rPr>
                <w:sz w:val="22"/>
                <w:szCs w:val="22"/>
              </w:rPr>
              <w:t>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p>
        </w:tc>
        <w:tc>
          <w:tcPr>
            <w:tcW w:w="2410" w:type="dxa"/>
          </w:tcPr>
          <w:p w:rsidR="00AA095D" w:rsidRPr="00AD092C" w:rsidRDefault="00AA095D" w:rsidP="00144EAD">
            <w:r w:rsidRPr="00AD092C">
              <w:t>ОПК-3.1</w:t>
            </w:r>
          </w:p>
          <w:p w:rsidR="00AA095D" w:rsidRPr="001F4A78" w:rsidRDefault="00AA095D" w:rsidP="0002704D">
            <w:pPr>
              <w:jc w:val="both"/>
            </w:pPr>
            <w:r w:rsidRPr="00AD092C">
              <w:t>Знает:нормы конституционного, административного</w:t>
            </w:r>
            <w:r>
              <w:t xml:space="preserve">, муниципального, служебного, трудового права, </w:t>
            </w:r>
            <w:r w:rsidRPr="001F4A78">
              <w:t xml:space="preserve">а также гражданского и </w:t>
            </w:r>
            <w:r>
              <w:t>земельного</w:t>
            </w:r>
            <w:r w:rsidRPr="00AD092C">
              <w:t xml:space="preserve"> права</w:t>
            </w:r>
            <w:r w:rsidRPr="001F4A78">
              <w:t xml:space="preserve"> для использования правоприменительной практики в сферах управления имущественными  отношениями</w:t>
            </w:r>
          </w:p>
          <w:p w:rsidR="00AA095D" w:rsidRPr="00AD092C" w:rsidRDefault="00AA095D" w:rsidP="00144EAD">
            <w:r w:rsidRPr="00AD092C">
              <w:t>ОПК-3.2</w:t>
            </w:r>
          </w:p>
          <w:p w:rsidR="00AA095D" w:rsidRPr="00AD092C" w:rsidRDefault="00AA095D" w:rsidP="0002704D">
            <w:pPr>
              <w:jc w:val="both"/>
            </w:pPr>
            <w:r>
              <w:t xml:space="preserve">Умеет: </w:t>
            </w:r>
            <w:r w:rsidRPr="00AD092C">
              <w:t>анализировать и применять нормы конституционного, административного</w:t>
            </w:r>
            <w:r>
              <w:t>, муниципального, служебного,</w:t>
            </w:r>
            <w:r w:rsidRPr="001F4A78">
              <w:t xml:space="preserve"> трудового права,  а также гражданского и </w:t>
            </w:r>
            <w:r>
              <w:t>земельного</w:t>
            </w:r>
            <w:r w:rsidRPr="00AD092C">
              <w:t xml:space="preserve"> права в профессиональной деятельности; использовать правоприменительную практику</w:t>
            </w:r>
          </w:p>
          <w:p w:rsidR="00AA095D" w:rsidRPr="00AD092C" w:rsidRDefault="00AA095D" w:rsidP="00144EAD">
            <w:r w:rsidRPr="00AD092C">
              <w:t>ОПК-3.3</w:t>
            </w:r>
          </w:p>
          <w:p w:rsidR="00AA095D" w:rsidRPr="0002704D" w:rsidRDefault="00AA095D" w:rsidP="0002704D">
            <w:pPr>
              <w:jc w:val="both"/>
            </w:pPr>
            <w:r w:rsidRPr="00AD092C">
              <w:t>Владеет: навыками анализа правовых норм, навыками использования правоприменительной практики в своей профессиональной деятельности</w:t>
            </w:r>
            <w:r w:rsidRPr="001F4A78">
              <w:t xml:space="preserve"> в процессе управления </w:t>
            </w:r>
            <w:r w:rsidRPr="001F4A78">
              <w:lastRenderedPageBreak/>
              <w:t>различными общественными отношениями</w:t>
            </w:r>
          </w:p>
        </w:tc>
        <w:tc>
          <w:tcPr>
            <w:tcW w:w="5103" w:type="dxa"/>
          </w:tcPr>
          <w:p w:rsidR="00AA095D" w:rsidRPr="0002704D" w:rsidRDefault="00AA095D" w:rsidP="0002704D">
            <w:pPr>
              <w:pStyle w:val="a9"/>
              <w:ind w:left="0"/>
              <w:jc w:val="both"/>
              <w:rPr>
                <w:b/>
              </w:rPr>
            </w:pPr>
            <w:r w:rsidRPr="0002704D">
              <w:rPr>
                <w:b/>
                <w:sz w:val="22"/>
                <w:szCs w:val="22"/>
              </w:rPr>
              <w:lastRenderedPageBreak/>
              <w:t>Знать:</w:t>
            </w:r>
          </w:p>
          <w:p w:rsidR="00AA095D" w:rsidRPr="0002704D" w:rsidRDefault="00AA095D" w:rsidP="00144EAD">
            <w:r w:rsidRPr="0002704D">
              <w:rPr>
                <w:sz w:val="22"/>
                <w:szCs w:val="22"/>
              </w:rPr>
              <w:t>- содержание основных понятий, категорий, институтов земельного  права;</w:t>
            </w:r>
          </w:p>
          <w:p w:rsidR="00AA095D" w:rsidRPr="0002704D" w:rsidRDefault="00AA095D" w:rsidP="00144EAD">
            <w:r w:rsidRPr="0002704D">
              <w:rPr>
                <w:sz w:val="22"/>
                <w:szCs w:val="22"/>
              </w:rPr>
              <w:t>- содержание правовых статусов субъектов, содержание правоотношений в земельном праве;</w:t>
            </w:r>
          </w:p>
          <w:p w:rsidR="00AA095D" w:rsidRPr="0002704D" w:rsidRDefault="00AA095D" w:rsidP="00144EAD">
            <w:r w:rsidRPr="0002704D">
              <w:rPr>
                <w:sz w:val="22"/>
                <w:szCs w:val="22"/>
              </w:rPr>
              <w:t>- взаимосвязь и значение земельного права в регулировании  административно-управленческих отношений;</w:t>
            </w:r>
          </w:p>
          <w:p w:rsidR="00AA095D" w:rsidRPr="0002704D" w:rsidRDefault="00AA095D" w:rsidP="0002704D">
            <w:pPr>
              <w:jc w:val="both"/>
              <w:rPr>
                <w:b/>
              </w:rPr>
            </w:pPr>
            <w:r w:rsidRPr="0002704D">
              <w:rPr>
                <w:b/>
                <w:sz w:val="22"/>
                <w:szCs w:val="22"/>
              </w:rPr>
              <w:t>Уметь:</w:t>
            </w:r>
          </w:p>
          <w:p w:rsidR="00AA095D" w:rsidRPr="0002704D" w:rsidRDefault="00AA095D" w:rsidP="0002704D">
            <w:pPr>
              <w:pStyle w:val="a9"/>
              <w:ind w:left="0"/>
            </w:pPr>
            <w:r w:rsidRPr="0002704D">
              <w:rPr>
                <w:sz w:val="22"/>
                <w:szCs w:val="22"/>
              </w:rPr>
              <w:t>свободно оперировать юридическими понятиями и категориями в сфере земельно-правовых отношений;</w:t>
            </w:r>
          </w:p>
          <w:p w:rsidR="00AA095D" w:rsidRPr="0002704D" w:rsidRDefault="00AA095D" w:rsidP="0002704D">
            <w:pPr>
              <w:pStyle w:val="a9"/>
              <w:ind w:left="0"/>
            </w:pPr>
            <w:r w:rsidRPr="0002704D">
              <w:rPr>
                <w:sz w:val="22"/>
                <w:szCs w:val="22"/>
              </w:rPr>
              <w:t>- логически грамотно выражать свою точку зрения по юридической проблеме в сфере земельно-правовых отношений;</w:t>
            </w:r>
          </w:p>
          <w:p w:rsidR="00AA095D" w:rsidRPr="0002704D" w:rsidRDefault="00AA095D" w:rsidP="0002704D">
            <w:pPr>
              <w:pStyle w:val="a9"/>
              <w:ind w:left="0"/>
            </w:pPr>
            <w:r w:rsidRPr="0002704D">
              <w:rPr>
                <w:sz w:val="22"/>
                <w:szCs w:val="22"/>
              </w:rPr>
              <w:t>- анализировать и применять в своей деятельности нормативно-правовые акты, регулирующие земельно-правовые отношения;</w:t>
            </w:r>
          </w:p>
          <w:p w:rsidR="00AA095D" w:rsidRPr="0002704D" w:rsidRDefault="00AA095D" w:rsidP="0002704D">
            <w:pPr>
              <w:pStyle w:val="a9"/>
              <w:ind w:left="0"/>
            </w:pPr>
            <w:r w:rsidRPr="0002704D">
              <w:rPr>
                <w:sz w:val="22"/>
                <w:szCs w:val="22"/>
              </w:rPr>
              <w:t>- анализировать юридические факты и возникающие в связи с ними правовые отношения;</w:t>
            </w:r>
          </w:p>
          <w:p w:rsidR="00AA095D" w:rsidRPr="0002704D" w:rsidRDefault="00AA095D" w:rsidP="0002704D">
            <w:pPr>
              <w:jc w:val="both"/>
            </w:pPr>
            <w:r w:rsidRPr="0002704D">
              <w:rPr>
                <w:sz w:val="22"/>
                <w:szCs w:val="22"/>
              </w:rPr>
              <w:t>- принимать решения и совершать юридические действия в точном соответствии с законом.</w:t>
            </w:r>
          </w:p>
          <w:p w:rsidR="00AA095D" w:rsidRPr="0002704D" w:rsidRDefault="00AA095D" w:rsidP="0002704D">
            <w:pPr>
              <w:jc w:val="both"/>
            </w:pPr>
            <w:r w:rsidRPr="0002704D">
              <w:rPr>
                <w:sz w:val="22"/>
                <w:szCs w:val="22"/>
              </w:rPr>
              <w:t>использовать правоприменительную практику в сфере управления земельными  отношениями</w:t>
            </w:r>
          </w:p>
          <w:p w:rsidR="00AA095D" w:rsidRPr="0002704D" w:rsidRDefault="00AA095D" w:rsidP="0002704D">
            <w:pPr>
              <w:jc w:val="both"/>
              <w:rPr>
                <w:b/>
              </w:rPr>
            </w:pPr>
            <w:r w:rsidRPr="0002704D">
              <w:rPr>
                <w:b/>
                <w:sz w:val="22"/>
                <w:szCs w:val="22"/>
              </w:rPr>
              <w:t>Владеть:</w:t>
            </w:r>
          </w:p>
          <w:p w:rsidR="00AA095D" w:rsidRPr="0002704D" w:rsidRDefault="00AA095D" w:rsidP="0002704D">
            <w:pPr>
              <w:pStyle w:val="a9"/>
              <w:ind w:left="0"/>
            </w:pPr>
            <w:r w:rsidRPr="0002704D">
              <w:rPr>
                <w:sz w:val="22"/>
                <w:szCs w:val="22"/>
              </w:rPr>
              <w:t>понятийно-категориальным аппаратом земельного  права;</w:t>
            </w:r>
          </w:p>
          <w:p w:rsidR="00AA095D" w:rsidRPr="0002704D" w:rsidRDefault="00AA095D" w:rsidP="0002704D">
            <w:pPr>
              <w:pStyle w:val="a9"/>
              <w:ind w:left="0"/>
            </w:pPr>
            <w:r w:rsidRPr="0002704D">
              <w:rPr>
                <w:sz w:val="22"/>
                <w:szCs w:val="22"/>
              </w:rPr>
              <w:t>- навыками работы с нормативно-правовыми актами, регулирующими отношения в сфере земельно-правовых отношений;</w:t>
            </w:r>
          </w:p>
          <w:p w:rsidR="00AA095D" w:rsidRPr="0002704D" w:rsidRDefault="00AA095D" w:rsidP="0002704D">
            <w:pPr>
              <w:jc w:val="both"/>
            </w:pPr>
            <w:r w:rsidRPr="0002704D">
              <w:rPr>
                <w:sz w:val="22"/>
                <w:szCs w:val="22"/>
              </w:rPr>
              <w:t>- навыками анализа различных правовых явлений, навыками решения правовых задач, с использованием правовых понятий и норм права</w:t>
            </w:r>
          </w:p>
        </w:tc>
      </w:tr>
    </w:tbl>
    <w:p w:rsidR="00AA095D" w:rsidRDefault="00AA095D" w:rsidP="001016D7">
      <w:pPr>
        <w:ind w:left="360"/>
        <w:jc w:val="both"/>
      </w:pPr>
    </w:p>
    <w:p w:rsidR="00AA095D" w:rsidRPr="00773DBC" w:rsidRDefault="00AA095D" w:rsidP="001016D7">
      <w:pPr>
        <w:ind w:left="360"/>
        <w:jc w:val="both"/>
      </w:pPr>
    </w:p>
    <w:p w:rsidR="00AA095D" w:rsidRPr="00144EAD" w:rsidRDefault="00AA095D" w:rsidP="00144EAD">
      <w:pPr>
        <w:pStyle w:val="a9"/>
        <w:numPr>
          <w:ilvl w:val="0"/>
          <w:numId w:val="33"/>
        </w:numPr>
        <w:jc w:val="both"/>
        <w:rPr>
          <w:b/>
          <w:i/>
        </w:rPr>
      </w:pPr>
      <w:r w:rsidRPr="00144EAD">
        <w:rPr>
          <w:b/>
          <w:i/>
        </w:rPr>
        <w:t>Место дисциплины (модуля) в структуре образовательной программы</w:t>
      </w:r>
    </w:p>
    <w:p w:rsidR="00AA095D" w:rsidRDefault="00AA095D" w:rsidP="00CF1FA5">
      <w:pPr>
        <w:ind w:firstLine="709"/>
        <w:jc w:val="both"/>
      </w:pPr>
    </w:p>
    <w:p w:rsidR="00AA095D" w:rsidRDefault="00AA095D" w:rsidP="00144EAD">
      <w:pPr>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A095D" w:rsidRPr="006237AC" w:rsidRDefault="00AA095D" w:rsidP="00144EAD">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AA095D" w:rsidRPr="00DC11F5" w:rsidRDefault="00AA095D" w:rsidP="00144EAD">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rsidR="00AA095D" w:rsidRPr="00DC11F5" w:rsidRDefault="00AA095D" w:rsidP="00144EAD">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AA095D" w:rsidRPr="00DC11F5" w:rsidRDefault="00AA095D" w:rsidP="00144EAD">
      <w:pPr>
        <w:pStyle w:val="33"/>
        <w:shd w:val="clear" w:color="auto" w:fill="auto"/>
        <w:spacing w:line="240" w:lineRule="auto"/>
        <w:ind w:firstLine="720"/>
        <w:jc w:val="both"/>
        <w:rPr>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189"/>
        <w:gridCol w:w="2342"/>
        <w:gridCol w:w="3402"/>
      </w:tblGrid>
      <w:tr w:rsidR="00AA095D" w:rsidRPr="00DC11F5" w:rsidTr="00E71E7D">
        <w:tc>
          <w:tcPr>
            <w:tcW w:w="1565" w:type="dxa"/>
          </w:tcPr>
          <w:p w:rsidR="00AA095D" w:rsidRPr="00DC11F5" w:rsidRDefault="00AA095D" w:rsidP="00144EAD">
            <w:pPr>
              <w:suppressAutoHyphens/>
              <w:jc w:val="both"/>
            </w:pPr>
            <w:r w:rsidRPr="00DC11F5">
              <w:t>Код компетенции</w:t>
            </w:r>
          </w:p>
        </w:tc>
        <w:tc>
          <w:tcPr>
            <w:tcW w:w="2189" w:type="dxa"/>
          </w:tcPr>
          <w:p w:rsidR="00AA095D" w:rsidRPr="00DC11F5" w:rsidRDefault="00AA095D" w:rsidP="00144EAD">
            <w:pPr>
              <w:suppressAutoHyphens/>
              <w:jc w:val="both"/>
            </w:pPr>
            <w:r w:rsidRPr="00DC11F5">
              <w:t>Предшествующие дисциплины</w:t>
            </w:r>
          </w:p>
        </w:tc>
        <w:tc>
          <w:tcPr>
            <w:tcW w:w="2342" w:type="dxa"/>
          </w:tcPr>
          <w:p w:rsidR="00AA095D" w:rsidRPr="00DC11F5" w:rsidRDefault="00AA095D" w:rsidP="00144EAD">
            <w:pPr>
              <w:suppressAutoHyphens/>
              <w:jc w:val="both"/>
            </w:pPr>
            <w:r w:rsidRPr="00DC11F5">
              <w:t>Параллельно осваиваемые</w:t>
            </w:r>
          </w:p>
        </w:tc>
        <w:tc>
          <w:tcPr>
            <w:tcW w:w="3402" w:type="dxa"/>
          </w:tcPr>
          <w:p w:rsidR="00AA095D" w:rsidRPr="00DC11F5" w:rsidRDefault="00AA095D" w:rsidP="00144EAD">
            <w:pPr>
              <w:suppressAutoHyphens/>
              <w:jc w:val="both"/>
            </w:pPr>
            <w:r w:rsidRPr="00DC11F5">
              <w:t>Последующие дисциплины</w:t>
            </w:r>
          </w:p>
        </w:tc>
      </w:tr>
      <w:tr w:rsidR="00AA095D" w:rsidRPr="00DC11F5" w:rsidTr="00E71E7D">
        <w:tc>
          <w:tcPr>
            <w:tcW w:w="1565" w:type="dxa"/>
          </w:tcPr>
          <w:p w:rsidR="00AA095D" w:rsidRPr="00DC11F5" w:rsidRDefault="00AA095D" w:rsidP="00144EAD">
            <w:pPr>
              <w:suppressAutoHyphens/>
              <w:jc w:val="both"/>
            </w:pPr>
            <w:r>
              <w:t>ОПК-3</w:t>
            </w:r>
          </w:p>
        </w:tc>
        <w:tc>
          <w:tcPr>
            <w:tcW w:w="2189" w:type="dxa"/>
          </w:tcPr>
          <w:p w:rsidR="00AA095D" w:rsidRDefault="00AA095D" w:rsidP="00144EAD">
            <w:pPr>
              <w:suppressAutoHyphens/>
              <w:jc w:val="both"/>
            </w:pPr>
            <w:r>
              <w:t>Конституционное право</w:t>
            </w:r>
          </w:p>
          <w:p w:rsidR="00AA095D" w:rsidRDefault="00AA095D" w:rsidP="00144EAD">
            <w:pPr>
              <w:suppressAutoHyphens/>
              <w:jc w:val="both"/>
            </w:pPr>
            <w:r>
              <w:t>Административное право</w:t>
            </w:r>
          </w:p>
          <w:p w:rsidR="00AA095D" w:rsidRDefault="00AA095D" w:rsidP="00144EAD">
            <w:pPr>
              <w:suppressAutoHyphens/>
              <w:jc w:val="both"/>
            </w:pPr>
            <w:r>
              <w:t>Муниципальное право</w:t>
            </w:r>
          </w:p>
          <w:p w:rsidR="00AA095D" w:rsidRPr="009658B9" w:rsidRDefault="00AA095D" w:rsidP="00144EAD">
            <w:pPr>
              <w:suppressAutoHyphens/>
              <w:jc w:val="both"/>
            </w:pPr>
            <w:r>
              <w:t>Гражданское право</w:t>
            </w:r>
          </w:p>
        </w:tc>
        <w:tc>
          <w:tcPr>
            <w:tcW w:w="2342" w:type="dxa"/>
          </w:tcPr>
          <w:p w:rsidR="00AA095D" w:rsidRDefault="00AA095D" w:rsidP="00144EAD">
            <w:pPr>
              <w:widowControl/>
              <w:autoSpaceDE/>
              <w:autoSpaceDN/>
              <w:adjustRightInd/>
            </w:pPr>
            <w:r>
              <w:t xml:space="preserve">Трудовое право </w:t>
            </w:r>
          </w:p>
          <w:p w:rsidR="00AA095D" w:rsidRPr="00DC11F5" w:rsidRDefault="00AA095D" w:rsidP="00144EAD">
            <w:pPr>
              <w:suppressAutoHyphens/>
              <w:jc w:val="both"/>
            </w:pPr>
          </w:p>
        </w:tc>
        <w:tc>
          <w:tcPr>
            <w:tcW w:w="3402" w:type="dxa"/>
          </w:tcPr>
          <w:p w:rsidR="00AA095D" w:rsidRPr="00E80F41" w:rsidRDefault="00AA095D" w:rsidP="00144EAD">
            <w:pPr>
              <w:widowControl/>
              <w:autoSpaceDE/>
              <w:autoSpaceDN/>
              <w:adjustRightInd/>
            </w:pPr>
          </w:p>
        </w:tc>
      </w:tr>
    </w:tbl>
    <w:p w:rsidR="00AA095D" w:rsidRDefault="00AA095D" w:rsidP="00144EAD">
      <w:pPr>
        <w:ind w:firstLine="709"/>
        <w:jc w:val="both"/>
      </w:pPr>
    </w:p>
    <w:p w:rsidR="00AA095D" w:rsidRPr="005F0FCA" w:rsidRDefault="00AA095D" w:rsidP="00144EAD">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AA095D" w:rsidRDefault="00AA095D" w:rsidP="00CF1FA5">
      <w:pPr>
        <w:ind w:firstLine="709"/>
        <w:jc w:val="both"/>
      </w:pPr>
    </w:p>
    <w:p w:rsidR="00AA095D" w:rsidRPr="00CF1FA5" w:rsidRDefault="00AA095D" w:rsidP="00CF1FA5">
      <w:pPr>
        <w:ind w:firstLine="709"/>
        <w:jc w:val="both"/>
      </w:pPr>
    </w:p>
    <w:p w:rsidR="00AA095D" w:rsidRDefault="00AA095D" w:rsidP="00144EAD">
      <w:pPr>
        <w:pStyle w:val="a9"/>
        <w:numPr>
          <w:ilvl w:val="0"/>
          <w:numId w:val="33"/>
        </w:numPr>
        <w:ind w:left="0" w:firstLine="709"/>
        <w:jc w:val="both"/>
        <w:rPr>
          <w:b/>
          <w:i/>
        </w:rPr>
      </w:pPr>
      <w:r w:rsidRPr="00773DBC">
        <w:rPr>
          <w:b/>
          <w:i/>
        </w:rPr>
        <w:t>Объем дисциплины</w:t>
      </w:r>
    </w:p>
    <w:p w:rsidR="00AA095D" w:rsidRPr="00773DBC" w:rsidRDefault="00AA095D" w:rsidP="00315D43">
      <w:pPr>
        <w:pStyle w:val="a9"/>
        <w:ind w:left="70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A095D" w:rsidRPr="00DC11F5" w:rsidTr="001E0F9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rPr>
                <w:lang w:val="en-US"/>
              </w:rPr>
            </w:pPr>
            <w:r w:rsidRPr="00DC11F5">
              <w:rPr>
                <w:b/>
                <w:bCs/>
                <w:i/>
                <w:iCs/>
              </w:rPr>
              <w:t>Формы обучения</w:t>
            </w:r>
          </w:p>
        </w:tc>
      </w:tr>
      <w:tr w:rsidR="00AA095D" w:rsidRPr="00DC11F5" w:rsidTr="001E0F9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rPr>
                <w:lang w:val="en-US"/>
              </w:rPr>
            </w:pPr>
            <w:r>
              <w:rPr>
                <w:b/>
                <w:bCs/>
                <w:i/>
                <w:iCs/>
              </w:rPr>
              <w:t>Очно-з</w:t>
            </w:r>
            <w:r w:rsidRPr="00DC11F5">
              <w:rPr>
                <w:b/>
                <w:bCs/>
                <w:i/>
                <w:iCs/>
              </w:rPr>
              <w:t>аочная</w:t>
            </w:r>
          </w:p>
        </w:tc>
      </w:tr>
      <w:tr w:rsidR="00AA095D" w:rsidRPr="00DC11F5" w:rsidTr="001E0F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9E42E7" w:rsidRDefault="00AA095D" w:rsidP="001E0F9A">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rPr>
                <w:lang w:val="en-US"/>
              </w:rPr>
            </w:pPr>
            <w:r>
              <w:t>2/72</w:t>
            </w:r>
          </w:p>
        </w:tc>
      </w:tr>
      <w:tr w:rsidR="00AA095D" w:rsidRPr="00DC11F5" w:rsidTr="001E0F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rPr>
                <w:color w:val="000000"/>
              </w:rPr>
            </w:pPr>
            <w:r>
              <w:rPr>
                <w:color w:val="000000"/>
              </w:rPr>
              <w:t>9</w:t>
            </w:r>
          </w:p>
        </w:tc>
      </w:tr>
      <w:tr w:rsidR="00AA095D" w:rsidRPr="00DC11F5" w:rsidTr="001E0F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pPr>
          </w:p>
        </w:tc>
      </w:tr>
      <w:tr w:rsidR="00AA095D" w:rsidRPr="00DC11F5" w:rsidTr="001E0F9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A095D" w:rsidRPr="00DC11F5" w:rsidRDefault="00AA095D" w:rsidP="001E0F9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0A5A62" w:rsidRDefault="00AA095D" w:rsidP="001E0F9A">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CF1435" w:rsidRDefault="00AA095D" w:rsidP="001E0F9A">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BE57FE" w:rsidRDefault="00AA095D" w:rsidP="001E0F9A">
            <w:pPr>
              <w:jc w:val="center"/>
            </w:pPr>
            <w:r>
              <w:t>10</w:t>
            </w:r>
          </w:p>
        </w:tc>
      </w:tr>
      <w:tr w:rsidR="00AA095D" w:rsidRPr="00DC11F5" w:rsidTr="001E0F9A">
        <w:trPr>
          <w:trHeight w:val="1"/>
        </w:trPr>
        <w:tc>
          <w:tcPr>
            <w:tcW w:w="250" w:type="dxa"/>
            <w:vMerge/>
            <w:tcBorders>
              <w:left w:val="single" w:sz="2" w:space="0" w:color="000000"/>
              <w:right w:val="single" w:sz="2" w:space="0" w:color="000000"/>
            </w:tcBorders>
            <w:shd w:val="clear" w:color="000000" w:fill="FFFFFF"/>
          </w:tcPr>
          <w:p w:rsidR="00AA095D" w:rsidRPr="00DC11F5" w:rsidRDefault="00AA095D" w:rsidP="001E0F9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9E42E7" w:rsidRDefault="00AA095D" w:rsidP="001E0F9A">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BE57FE" w:rsidRDefault="00AA095D" w:rsidP="001E0F9A">
            <w:pPr>
              <w:jc w:val="center"/>
            </w:pPr>
            <w:r>
              <w:t>8</w:t>
            </w:r>
          </w:p>
        </w:tc>
      </w:tr>
      <w:tr w:rsidR="00AA095D" w:rsidRPr="00DC11F5" w:rsidTr="001E0F9A">
        <w:trPr>
          <w:trHeight w:val="1"/>
        </w:trPr>
        <w:tc>
          <w:tcPr>
            <w:tcW w:w="250" w:type="dxa"/>
            <w:vMerge/>
            <w:tcBorders>
              <w:left w:val="single" w:sz="2" w:space="0" w:color="000000"/>
              <w:right w:val="single" w:sz="2" w:space="0" w:color="000000"/>
            </w:tcBorders>
            <w:shd w:val="clear" w:color="000000" w:fill="FFFFFF"/>
          </w:tcPr>
          <w:p w:rsidR="00AA095D" w:rsidRPr="00DC11F5" w:rsidRDefault="00AA095D" w:rsidP="001E0F9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3F2293" w:rsidRDefault="00AA095D" w:rsidP="001E0F9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0A5A62" w:rsidRDefault="00AA095D" w:rsidP="001E0F9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0A5A62" w:rsidRDefault="00AA095D" w:rsidP="001E0F9A">
            <w:pPr>
              <w:jc w:val="center"/>
            </w:pPr>
          </w:p>
        </w:tc>
      </w:tr>
      <w:tr w:rsidR="00AA095D" w:rsidRPr="00DC11F5" w:rsidTr="001E0F9A">
        <w:trPr>
          <w:trHeight w:val="1"/>
        </w:trPr>
        <w:tc>
          <w:tcPr>
            <w:tcW w:w="250" w:type="dxa"/>
            <w:vMerge/>
            <w:tcBorders>
              <w:left w:val="single" w:sz="2" w:space="0" w:color="000000"/>
              <w:right w:val="single" w:sz="2" w:space="0" w:color="000000"/>
            </w:tcBorders>
            <w:shd w:val="clear" w:color="000000" w:fill="FFFFFF"/>
          </w:tcPr>
          <w:p w:rsidR="00AA095D" w:rsidRPr="00DC11F5" w:rsidRDefault="00AA095D" w:rsidP="001E0F9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FD2413" w:rsidRDefault="00AA095D" w:rsidP="001E0F9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rPr>
                <w:lang w:val="en-US"/>
              </w:rPr>
            </w:pPr>
          </w:p>
        </w:tc>
      </w:tr>
      <w:tr w:rsidR="00AA095D" w:rsidRPr="00DC11F5" w:rsidTr="001E0F9A">
        <w:trPr>
          <w:trHeight w:val="1"/>
        </w:trPr>
        <w:tc>
          <w:tcPr>
            <w:tcW w:w="250" w:type="dxa"/>
            <w:vMerge/>
            <w:tcBorders>
              <w:left w:val="single" w:sz="2" w:space="0" w:color="000000"/>
              <w:right w:val="single" w:sz="2" w:space="0" w:color="000000"/>
            </w:tcBorders>
            <w:shd w:val="clear" w:color="000000" w:fill="FFFFFF"/>
          </w:tcPr>
          <w:p w:rsidR="00AA095D" w:rsidRPr="00DC11F5" w:rsidRDefault="00AA095D" w:rsidP="001E0F9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95D" w:rsidRDefault="00AA095D" w:rsidP="001E0F9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Default="00AA095D" w:rsidP="001E0F9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rPr>
                <w:lang w:val="en-US"/>
              </w:rPr>
            </w:pPr>
          </w:p>
        </w:tc>
      </w:tr>
      <w:tr w:rsidR="00AA095D" w:rsidRPr="00DC11F5" w:rsidTr="001E0F9A">
        <w:trPr>
          <w:trHeight w:val="1"/>
        </w:trPr>
        <w:tc>
          <w:tcPr>
            <w:tcW w:w="250" w:type="dxa"/>
            <w:vMerge/>
            <w:tcBorders>
              <w:left w:val="single" w:sz="2" w:space="0" w:color="000000"/>
              <w:right w:val="single" w:sz="2" w:space="0" w:color="000000"/>
            </w:tcBorders>
            <w:shd w:val="clear" w:color="000000" w:fill="FFFFFF"/>
          </w:tcPr>
          <w:p w:rsidR="00AA095D" w:rsidRPr="00DC11F5" w:rsidRDefault="00AA095D" w:rsidP="001E0F9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both"/>
            </w:pPr>
            <w:r>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B13684" w:rsidRDefault="00AA095D" w:rsidP="001E0F9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BE57FE" w:rsidRDefault="00AA095D" w:rsidP="001E0F9A">
            <w:pPr>
              <w:jc w:val="center"/>
            </w:pPr>
            <w:r>
              <w:t>2</w:t>
            </w:r>
          </w:p>
        </w:tc>
      </w:tr>
      <w:tr w:rsidR="00AA095D" w:rsidRPr="00DC11F5" w:rsidTr="001E0F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CF1435" w:rsidRDefault="00AA095D" w:rsidP="001E0F9A">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BE57FE" w:rsidRDefault="00AA095D" w:rsidP="001E0F9A">
            <w:pPr>
              <w:jc w:val="center"/>
            </w:pPr>
            <w:r>
              <w:t>52</w:t>
            </w:r>
          </w:p>
        </w:tc>
      </w:tr>
    </w:tbl>
    <w:p w:rsidR="00AA095D" w:rsidRPr="00773DBC" w:rsidRDefault="00AA095D" w:rsidP="001012D2">
      <w:pPr>
        <w:jc w:val="both"/>
      </w:pPr>
    </w:p>
    <w:p w:rsidR="00AA095D" w:rsidRPr="00773DBC" w:rsidRDefault="00AA095D" w:rsidP="00144EAD">
      <w:pPr>
        <w:pStyle w:val="a9"/>
        <w:numPr>
          <w:ilvl w:val="0"/>
          <w:numId w:val="33"/>
        </w:numPr>
        <w:ind w:left="0" w:firstLine="709"/>
        <w:jc w:val="both"/>
        <w:rPr>
          <w:b/>
          <w:i/>
        </w:rPr>
      </w:pPr>
      <w:r w:rsidRPr="00773DBC">
        <w:rPr>
          <w:b/>
          <w:i/>
        </w:rPr>
        <w:t xml:space="preserve">Содержание дисциплины (модуля), структурированное по темам </w:t>
      </w:r>
      <w:r>
        <w:rPr>
          <w:b/>
          <w:i/>
        </w:rPr>
        <w:t xml:space="preserve">и </w:t>
      </w:r>
      <w:r w:rsidRPr="00773DBC">
        <w:rPr>
          <w:b/>
          <w:i/>
        </w:rPr>
        <w:t>разделам с указанием отведенного на них количества академических часов и видов учебных занятий</w:t>
      </w:r>
    </w:p>
    <w:p w:rsidR="00AA095D" w:rsidRPr="00773DBC" w:rsidRDefault="00AA095D" w:rsidP="00386403">
      <w:pPr>
        <w:pStyle w:val="a9"/>
        <w:jc w:val="both"/>
        <w:rPr>
          <w:b/>
          <w:i/>
        </w:rPr>
      </w:pPr>
    </w:p>
    <w:p w:rsidR="00AA095D" w:rsidRPr="00773DBC" w:rsidRDefault="00AA095D" w:rsidP="00315D43">
      <w:pPr>
        <w:ind w:left="720"/>
        <w:jc w:val="both"/>
      </w:pPr>
      <w:r>
        <w:t>4.1.</w:t>
      </w:r>
      <w:r w:rsidRPr="00773DBC">
        <w:t>Распределение часов по разделам/темам и видам работы</w:t>
      </w:r>
    </w:p>
    <w:p w:rsidR="00AA095D" w:rsidRPr="00773DBC" w:rsidRDefault="00AA095D" w:rsidP="009F3FA0">
      <w:pPr>
        <w:pStyle w:val="a9"/>
        <w:ind w:left="1440"/>
        <w:jc w:val="both"/>
      </w:pPr>
    </w:p>
    <w:p w:rsidR="00AA095D" w:rsidRPr="00773DBC" w:rsidRDefault="00AA095D" w:rsidP="00315D43">
      <w:pPr>
        <w:pStyle w:val="a9"/>
        <w:numPr>
          <w:ilvl w:val="2"/>
          <w:numId w:val="34"/>
        </w:numPr>
        <w:jc w:val="both"/>
      </w:pPr>
      <w:r w:rsidRPr="00773DBC">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846"/>
        <w:gridCol w:w="824"/>
        <w:gridCol w:w="1035"/>
        <w:gridCol w:w="838"/>
        <w:gridCol w:w="2035"/>
      </w:tblGrid>
      <w:tr w:rsidR="00AA095D" w:rsidRPr="009F3163" w:rsidTr="0002704D">
        <w:tc>
          <w:tcPr>
            <w:tcW w:w="664" w:type="dxa"/>
            <w:vMerge w:val="restart"/>
          </w:tcPr>
          <w:p w:rsidR="00AA095D" w:rsidRPr="0002704D" w:rsidRDefault="00AA095D" w:rsidP="0002704D">
            <w:pPr>
              <w:jc w:val="center"/>
              <w:rPr>
                <w:b/>
              </w:rPr>
            </w:pPr>
          </w:p>
          <w:p w:rsidR="00AA095D" w:rsidRPr="0002704D" w:rsidRDefault="00AA095D" w:rsidP="0002704D">
            <w:pPr>
              <w:jc w:val="center"/>
              <w:rPr>
                <w:b/>
              </w:rPr>
            </w:pPr>
            <w:r w:rsidRPr="0002704D">
              <w:rPr>
                <w:b/>
                <w:sz w:val="22"/>
                <w:szCs w:val="22"/>
              </w:rPr>
              <w:t>№ п/п</w:t>
            </w:r>
          </w:p>
        </w:tc>
        <w:tc>
          <w:tcPr>
            <w:tcW w:w="2846" w:type="dxa"/>
            <w:vMerge w:val="restart"/>
          </w:tcPr>
          <w:p w:rsidR="00AA095D" w:rsidRPr="0002704D" w:rsidRDefault="00AA095D" w:rsidP="0002704D">
            <w:pPr>
              <w:jc w:val="center"/>
              <w:rPr>
                <w:b/>
              </w:rPr>
            </w:pPr>
          </w:p>
          <w:p w:rsidR="00AA095D" w:rsidRPr="0002704D" w:rsidRDefault="00AA095D" w:rsidP="0002704D">
            <w:pPr>
              <w:jc w:val="center"/>
              <w:rPr>
                <w:b/>
              </w:rPr>
            </w:pPr>
            <w:r w:rsidRPr="0002704D">
              <w:rPr>
                <w:b/>
                <w:sz w:val="22"/>
                <w:szCs w:val="22"/>
              </w:rPr>
              <w:t>Раздел/тема</w:t>
            </w:r>
          </w:p>
        </w:tc>
        <w:tc>
          <w:tcPr>
            <w:tcW w:w="4732" w:type="dxa"/>
            <w:gridSpan w:val="4"/>
          </w:tcPr>
          <w:p w:rsidR="00AA095D" w:rsidRPr="0002704D" w:rsidRDefault="00AA095D" w:rsidP="0002704D">
            <w:pPr>
              <w:jc w:val="center"/>
              <w:rPr>
                <w:b/>
              </w:rPr>
            </w:pPr>
            <w:r w:rsidRPr="0002704D">
              <w:rPr>
                <w:b/>
                <w:sz w:val="22"/>
                <w:szCs w:val="22"/>
              </w:rPr>
              <w:t>Виды учебной работы (в часах)</w:t>
            </w:r>
          </w:p>
        </w:tc>
      </w:tr>
      <w:tr w:rsidR="00AA095D" w:rsidRPr="009F3163" w:rsidTr="0002704D">
        <w:tc>
          <w:tcPr>
            <w:tcW w:w="664" w:type="dxa"/>
            <w:vMerge/>
          </w:tcPr>
          <w:p w:rsidR="00AA095D" w:rsidRPr="0002704D" w:rsidRDefault="00AA095D" w:rsidP="0002704D">
            <w:pPr>
              <w:jc w:val="center"/>
              <w:rPr>
                <w:b/>
              </w:rPr>
            </w:pPr>
          </w:p>
        </w:tc>
        <w:tc>
          <w:tcPr>
            <w:tcW w:w="2846" w:type="dxa"/>
            <w:vMerge/>
          </w:tcPr>
          <w:p w:rsidR="00AA095D" w:rsidRPr="0002704D" w:rsidRDefault="00AA095D" w:rsidP="0002704D">
            <w:pPr>
              <w:jc w:val="center"/>
              <w:rPr>
                <w:b/>
              </w:rPr>
            </w:pPr>
          </w:p>
        </w:tc>
        <w:tc>
          <w:tcPr>
            <w:tcW w:w="2697" w:type="dxa"/>
            <w:gridSpan w:val="3"/>
          </w:tcPr>
          <w:p w:rsidR="00AA095D" w:rsidRPr="0002704D" w:rsidRDefault="00AA095D" w:rsidP="0002704D">
            <w:pPr>
              <w:jc w:val="center"/>
              <w:rPr>
                <w:b/>
              </w:rPr>
            </w:pPr>
            <w:r w:rsidRPr="0002704D">
              <w:rPr>
                <w:b/>
                <w:sz w:val="22"/>
                <w:szCs w:val="22"/>
              </w:rPr>
              <w:t>Аудиторная работа</w:t>
            </w:r>
          </w:p>
        </w:tc>
        <w:tc>
          <w:tcPr>
            <w:tcW w:w="2035" w:type="dxa"/>
            <w:vMerge w:val="restart"/>
          </w:tcPr>
          <w:p w:rsidR="00AA095D" w:rsidRPr="0002704D" w:rsidRDefault="00AA095D" w:rsidP="0002704D">
            <w:pPr>
              <w:jc w:val="center"/>
              <w:rPr>
                <w:b/>
              </w:rPr>
            </w:pPr>
            <w:r w:rsidRPr="0002704D">
              <w:rPr>
                <w:b/>
                <w:sz w:val="22"/>
                <w:szCs w:val="22"/>
              </w:rPr>
              <w:t>Самостоятельная работа</w:t>
            </w:r>
          </w:p>
        </w:tc>
      </w:tr>
      <w:tr w:rsidR="00AA095D" w:rsidRPr="009F3163" w:rsidTr="0002704D">
        <w:tc>
          <w:tcPr>
            <w:tcW w:w="664" w:type="dxa"/>
            <w:vMerge/>
          </w:tcPr>
          <w:p w:rsidR="00AA095D" w:rsidRPr="0002704D" w:rsidRDefault="00AA095D" w:rsidP="0002704D">
            <w:pPr>
              <w:jc w:val="both"/>
            </w:pPr>
          </w:p>
        </w:tc>
        <w:tc>
          <w:tcPr>
            <w:tcW w:w="2846" w:type="dxa"/>
            <w:vMerge/>
          </w:tcPr>
          <w:p w:rsidR="00AA095D" w:rsidRPr="0002704D" w:rsidRDefault="00AA095D" w:rsidP="0002704D">
            <w:pPr>
              <w:jc w:val="both"/>
            </w:pPr>
          </w:p>
        </w:tc>
        <w:tc>
          <w:tcPr>
            <w:tcW w:w="824" w:type="dxa"/>
          </w:tcPr>
          <w:p w:rsidR="00AA095D" w:rsidRPr="0002704D" w:rsidRDefault="00AA095D" w:rsidP="0002704D">
            <w:pPr>
              <w:jc w:val="center"/>
              <w:rPr>
                <w:b/>
              </w:rPr>
            </w:pPr>
            <w:r w:rsidRPr="0002704D">
              <w:rPr>
                <w:b/>
                <w:sz w:val="22"/>
                <w:szCs w:val="22"/>
              </w:rPr>
              <w:t>ЛЗ</w:t>
            </w:r>
          </w:p>
        </w:tc>
        <w:tc>
          <w:tcPr>
            <w:tcW w:w="1035" w:type="dxa"/>
          </w:tcPr>
          <w:p w:rsidR="00AA095D" w:rsidRPr="0002704D" w:rsidRDefault="00AA095D" w:rsidP="0002704D">
            <w:pPr>
              <w:jc w:val="center"/>
              <w:rPr>
                <w:b/>
              </w:rPr>
            </w:pPr>
            <w:r w:rsidRPr="0002704D">
              <w:rPr>
                <w:b/>
                <w:sz w:val="22"/>
                <w:szCs w:val="22"/>
              </w:rPr>
              <w:t>ПЗ</w:t>
            </w:r>
          </w:p>
        </w:tc>
        <w:tc>
          <w:tcPr>
            <w:tcW w:w="838" w:type="dxa"/>
          </w:tcPr>
          <w:p w:rsidR="00AA095D" w:rsidRPr="0002704D" w:rsidRDefault="00AA095D" w:rsidP="0002704D">
            <w:pPr>
              <w:jc w:val="center"/>
              <w:rPr>
                <w:b/>
              </w:rPr>
            </w:pPr>
            <w:r w:rsidRPr="0002704D">
              <w:rPr>
                <w:b/>
                <w:sz w:val="22"/>
                <w:szCs w:val="22"/>
              </w:rPr>
              <w:t>ЛабЗ</w:t>
            </w:r>
          </w:p>
        </w:tc>
        <w:tc>
          <w:tcPr>
            <w:tcW w:w="2035" w:type="dxa"/>
            <w:vMerge/>
          </w:tcPr>
          <w:p w:rsidR="00AA095D" w:rsidRPr="0002704D" w:rsidRDefault="00AA095D" w:rsidP="0002704D">
            <w:pPr>
              <w:jc w:val="both"/>
            </w:pPr>
          </w:p>
        </w:tc>
      </w:tr>
      <w:tr w:rsidR="00AA095D" w:rsidRPr="009F3163" w:rsidTr="0002704D">
        <w:tc>
          <w:tcPr>
            <w:tcW w:w="664" w:type="dxa"/>
          </w:tcPr>
          <w:p w:rsidR="00AA095D" w:rsidRPr="0002704D" w:rsidRDefault="00AA095D" w:rsidP="0002704D">
            <w:pPr>
              <w:pStyle w:val="a9"/>
              <w:numPr>
                <w:ilvl w:val="0"/>
                <w:numId w:val="2"/>
              </w:numPr>
              <w:jc w:val="both"/>
            </w:pPr>
          </w:p>
        </w:tc>
        <w:tc>
          <w:tcPr>
            <w:tcW w:w="2846" w:type="dxa"/>
          </w:tcPr>
          <w:p w:rsidR="00AA095D" w:rsidRPr="0002704D" w:rsidRDefault="00AA095D" w:rsidP="0002704D">
            <w:pPr>
              <w:pStyle w:val="11"/>
              <w:spacing w:after="0" w:line="240" w:lineRule="auto"/>
              <w:ind w:left="0"/>
              <w:jc w:val="both"/>
              <w:rPr>
                <w:rFonts w:ascii="Times New Roman" w:hAnsi="Times New Roman"/>
                <w:color w:val="000000"/>
                <w:spacing w:val="2"/>
              </w:rPr>
            </w:pPr>
            <w:r w:rsidRPr="0002704D">
              <w:rPr>
                <w:rFonts w:ascii="Times New Roman" w:hAnsi="Times New Roman"/>
              </w:rPr>
              <w:t>Понятие, предмет и система земельного права</w:t>
            </w:r>
          </w:p>
        </w:tc>
        <w:tc>
          <w:tcPr>
            <w:tcW w:w="824" w:type="dxa"/>
          </w:tcPr>
          <w:p w:rsidR="00AA095D" w:rsidRPr="0002704D" w:rsidRDefault="00AA095D" w:rsidP="0002704D">
            <w:pPr>
              <w:jc w:val="center"/>
            </w:pPr>
            <w:r w:rsidRPr="0002704D">
              <w:rPr>
                <w:sz w:val="22"/>
                <w:szCs w:val="22"/>
              </w:rPr>
              <w:t>2</w:t>
            </w:r>
          </w:p>
        </w:tc>
        <w:tc>
          <w:tcPr>
            <w:tcW w:w="1035" w:type="dxa"/>
          </w:tcPr>
          <w:p w:rsidR="00AA095D" w:rsidRPr="0002704D" w:rsidRDefault="00AA095D" w:rsidP="0002704D">
            <w:pPr>
              <w:jc w:val="center"/>
            </w:pPr>
            <w:r w:rsidRPr="0002704D">
              <w:rPr>
                <w:sz w:val="22"/>
                <w:szCs w:val="22"/>
              </w:rPr>
              <w:t>2</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4</w:t>
            </w:r>
          </w:p>
        </w:tc>
      </w:tr>
      <w:tr w:rsidR="00AA095D" w:rsidRPr="009F3163" w:rsidTr="0002704D">
        <w:tc>
          <w:tcPr>
            <w:tcW w:w="664" w:type="dxa"/>
          </w:tcPr>
          <w:p w:rsidR="00AA095D" w:rsidRPr="0002704D" w:rsidRDefault="00AA095D" w:rsidP="0002704D">
            <w:pPr>
              <w:pStyle w:val="a9"/>
              <w:numPr>
                <w:ilvl w:val="0"/>
                <w:numId w:val="2"/>
              </w:numPr>
              <w:jc w:val="both"/>
            </w:pPr>
          </w:p>
        </w:tc>
        <w:tc>
          <w:tcPr>
            <w:tcW w:w="2846" w:type="dxa"/>
          </w:tcPr>
          <w:p w:rsidR="00AA095D" w:rsidRPr="0002704D" w:rsidRDefault="00AA095D" w:rsidP="0002704D">
            <w:pPr>
              <w:pStyle w:val="ConsPlusNormal"/>
              <w:widowControl/>
              <w:adjustRightInd w:val="0"/>
              <w:rPr>
                <w:sz w:val="22"/>
                <w:szCs w:val="22"/>
              </w:rPr>
            </w:pPr>
            <w:r w:rsidRPr="0002704D">
              <w:rPr>
                <w:sz w:val="22"/>
                <w:szCs w:val="22"/>
              </w:rPr>
              <w:t>Источники земельного права.</w:t>
            </w:r>
          </w:p>
          <w:p w:rsidR="00AA095D" w:rsidRPr="0002704D" w:rsidRDefault="00AA095D" w:rsidP="0002704D">
            <w:pPr>
              <w:jc w:val="both"/>
            </w:pPr>
          </w:p>
        </w:tc>
        <w:tc>
          <w:tcPr>
            <w:tcW w:w="824" w:type="dxa"/>
          </w:tcPr>
          <w:p w:rsidR="00AA095D" w:rsidRPr="0002704D" w:rsidRDefault="00AA095D" w:rsidP="0002704D">
            <w:pPr>
              <w:jc w:val="center"/>
            </w:pPr>
            <w:r w:rsidRPr="0002704D">
              <w:rPr>
                <w:sz w:val="22"/>
                <w:szCs w:val="22"/>
              </w:rPr>
              <w:t>2</w:t>
            </w:r>
          </w:p>
        </w:tc>
        <w:tc>
          <w:tcPr>
            <w:tcW w:w="1035" w:type="dxa"/>
          </w:tcPr>
          <w:p w:rsidR="00AA095D" w:rsidRPr="0002704D" w:rsidRDefault="00AA095D" w:rsidP="0002704D">
            <w:pPr>
              <w:jc w:val="center"/>
            </w:pPr>
            <w:r w:rsidRPr="0002704D">
              <w:rPr>
                <w:sz w:val="22"/>
                <w:szCs w:val="22"/>
              </w:rPr>
              <w:t>2</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4</w:t>
            </w:r>
          </w:p>
        </w:tc>
      </w:tr>
      <w:tr w:rsidR="00AA095D" w:rsidRPr="009F3163" w:rsidTr="0002704D">
        <w:tc>
          <w:tcPr>
            <w:tcW w:w="664" w:type="dxa"/>
          </w:tcPr>
          <w:p w:rsidR="00AA095D" w:rsidRPr="0002704D" w:rsidRDefault="00AA095D" w:rsidP="0002704D">
            <w:pPr>
              <w:pStyle w:val="a9"/>
              <w:numPr>
                <w:ilvl w:val="0"/>
                <w:numId w:val="2"/>
              </w:numPr>
              <w:jc w:val="both"/>
            </w:pPr>
          </w:p>
        </w:tc>
        <w:tc>
          <w:tcPr>
            <w:tcW w:w="2846" w:type="dxa"/>
          </w:tcPr>
          <w:p w:rsidR="00AA095D" w:rsidRPr="0002704D" w:rsidRDefault="00AA095D" w:rsidP="0002704D">
            <w:pPr>
              <w:jc w:val="both"/>
            </w:pPr>
            <w:r w:rsidRPr="0002704D">
              <w:rPr>
                <w:sz w:val="22"/>
                <w:szCs w:val="22"/>
              </w:rPr>
              <w:t>Право собственности на землю и другие природные ресурсы. Иные (кроме собственности) права на землю.</w:t>
            </w:r>
          </w:p>
        </w:tc>
        <w:tc>
          <w:tcPr>
            <w:tcW w:w="824" w:type="dxa"/>
          </w:tcPr>
          <w:p w:rsidR="00AA095D" w:rsidRPr="0002704D" w:rsidRDefault="00AA095D" w:rsidP="0002704D">
            <w:pPr>
              <w:jc w:val="center"/>
            </w:pPr>
            <w:r w:rsidRPr="0002704D">
              <w:rPr>
                <w:sz w:val="22"/>
                <w:szCs w:val="22"/>
              </w:rPr>
              <w:t>2</w:t>
            </w:r>
          </w:p>
        </w:tc>
        <w:tc>
          <w:tcPr>
            <w:tcW w:w="1035" w:type="dxa"/>
          </w:tcPr>
          <w:p w:rsidR="00AA095D" w:rsidRPr="0002704D" w:rsidRDefault="00AA095D" w:rsidP="0002704D">
            <w:pPr>
              <w:jc w:val="center"/>
            </w:pPr>
            <w:r w:rsidRPr="0002704D">
              <w:rPr>
                <w:sz w:val="22"/>
                <w:szCs w:val="22"/>
              </w:rPr>
              <w:t>2</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4</w:t>
            </w:r>
          </w:p>
        </w:tc>
      </w:tr>
      <w:tr w:rsidR="00AA095D" w:rsidRPr="009F3163" w:rsidTr="0002704D">
        <w:tc>
          <w:tcPr>
            <w:tcW w:w="664" w:type="dxa"/>
          </w:tcPr>
          <w:p w:rsidR="00AA095D" w:rsidRPr="0002704D" w:rsidRDefault="00AA095D" w:rsidP="0002704D">
            <w:pPr>
              <w:pStyle w:val="a9"/>
              <w:numPr>
                <w:ilvl w:val="0"/>
                <w:numId w:val="2"/>
              </w:numPr>
              <w:jc w:val="both"/>
            </w:pPr>
          </w:p>
        </w:tc>
        <w:tc>
          <w:tcPr>
            <w:tcW w:w="2846" w:type="dxa"/>
          </w:tcPr>
          <w:p w:rsidR="00AA095D" w:rsidRPr="0002704D" w:rsidRDefault="00AA095D" w:rsidP="0002704D">
            <w:pPr>
              <w:jc w:val="both"/>
            </w:pPr>
            <w:r w:rsidRPr="0002704D">
              <w:rPr>
                <w:sz w:val="22"/>
                <w:szCs w:val="22"/>
              </w:rPr>
              <w:t>Возникновение, изменение, прекращение и защита прав на землю.</w:t>
            </w:r>
          </w:p>
        </w:tc>
        <w:tc>
          <w:tcPr>
            <w:tcW w:w="824" w:type="dxa"/>
          </w:tcPr>
          <w:p w:rsidR="00AA095D" w:rsidRPr="0002704D" w:rsidRDefault="00AA095D" w:rsidP="0002704D">
            <w:pPr>
              <w:jc w:val="center"/>
            </w:pPr>
            <w:r w:rsidRPr="0002704D">
              <w:rPr>
                <w:sz w:val="22"/>
                <w:szCs w:val="22"/>
              </w:rPr>
              <w:t>2</w:t>
            </w:r>
          </w:p>
        </w:tc>
        <w:tc>
          <w:tcPr>
            <w:tcW w:w="1035" w:type="dxa"/>
          </w:tcPr>
          <w:p w:rsidR="00AA095D" w:rsidRPr="0002704D" w:rsidRDefault="00AA095D" w:rsidP="0002704D">
            <w:pPr>
              <w:jc w:val="center"/>
            </w:pPr>
            <w:r w:rsidRPr="0002704D">
              <w:rPr>
                <w:sz w:val="22"/>
                <w:szCs w:val="22"/>
              </w:rPr>
              <w:t>2</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4</w:t>
            </w:r>
          </w:p>
        </w:tc>
      </w:tr>
      <w:tr w:rsidR="00AA095D" w:rsidRPr="009F3163" w:rsidTr="0002704D">
        <w:tc>
          <w:tcPr>
            <w:tcW w:w="664" w:type="dxa"/>
          </w:tcPr>
          <w:p w:rsidR="00AA095D" w:rsidRPr="0002704D" w:rsidRDefault="00AA095D" w:rsidP="0002704D">
            <w:pPr>
              <w:pStyle w:val="a9"/>
              <w:numPr>
                <w:ilvl w:val="0"/>
                <w:numId w:val="2"/>
              </w:numPr>
              <w:jc w:val="both"/>
            </w:pPr>
          </w:p>
        </w:tc>
        <w:tc>
          <w:tcPr>
            <w:tcW w:w="2846" w:type="dxa"/>
          </w:tcPr>
          <w:p w:rsidR="00AA095D" w:rsidRPr="0002704D" w:rsidRDefault="00AA095D" w:rsidP="0002704D">
            <w:pPr>
              <w:jc w:val="both"/>
            </w:pPr>
            <w:r w:rsidRPr="0002704D">
              <w:rPr>
                <w:sz w:val="22"/>
                <w:szCs w:val="22"/>
              </w:rPr>
              <w:t>Правовая охрана земель, управление использованием и охраной земель.</w:t>
            </w:r>
          </w:p>
        </w:tc>
        <w:tc>
          <w:tcPr>
            <w:tcW w:w="824" w:type="dxa"/>
          </w:tcPr>
          <w:p w:rsidR="00AA095D" w:rsidRPr="0002704D" w:rsidRDefault="00AA095D" w:rsidP="0002704D">
            <w:pPr>
              <w:jc w:val="center"/>
            </w:pPr>
            <w:r w:rsidRPr="0002704D">
              <w:rPr>
                <w:sz w:val="22"/>
                <w:szCs w:val="22"/>
              </w:rPr>
              <w:t>2</w:t>
            </w:r>
          </w:p>
        </w:tc>
        <w:tc>
          <w:tcPr>
            <w:tcW w:w="1035" w:type="dxa"/>
          </w:tcPr>
          <w:p w:rsidR="00AA095D" w:rsidRPr="0002704D" w:rsidRDefault="00AA095D" w:rsidP="0002704D">
            <w:pPr>
              <w:jc w:val="center"/>
            </w:pPr>
            <w:r w:rsidRPr="0002704D">
              <w:rPr>
                <w:sz w:val="22"/>
                <w:szCs w:val="22"/>
              </w:rPr>
              <w:t>2</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4</w:t>
            </w:r>
          </w:p>
        </w:tc>
      </w:tr>
      <w:tr w:rsidR="00AA095D" w:rsidRPr="009F3163" w:rsidTr="0002704D">
        <w:tc>
          <w:tcPr>
            <w:tcW w:w="664" w:type="dxa"/>
          </w:tcPr>
          <w:p w:rsidR="00AA095D" w:rsidRPr="0002704D" w:rsidRDefault="00AA095D" w:rsidP="0002704D">
            <w:pPr>
              <w:pStyle w:val="a9"/>
              <w:numPr>
                <w:ilvl w:val="0"/>
                <w:numId w:val="2"/>
              </w:numPr>
              <w:jc w:val="both"/>
            </w:pPr>
          </w:p>
        </w:tc>
        <w:tc>
          <w:tcPr>
            <w:tcW w:w="2846" w:type="dxa"/>
          </w:tcPr>
          <w:p w:rsidR="00AA095D" w:rsidRPr="0002704D" w:rsidRDefault="00AA095D" w:rsidP="0002704D">
            <w:pPr>
              <w:jc w:val="both"/>
            </w:pPr>
            <w:r w:rsidRPr="0002704D">
              <w:rPr>
                <w:sz w:val="22"/>
                <w:szCs w:val="22"/>
              </w:rPr>
              <w:t>Ответственность за земельные правонарушения.</w:t>
            </w:r>
          </w:p>
        </w:tc>
        <w:tc>
          <w:tcPr>
            <w:tcW w:w="824" w:type="dxa"/>
          </w:tcPr>
          <w:p w:rsidR="00AA095D" w:rsidRPr="0002704D" w:rsidRDefault="00AA095D" w:rsidP="0002704D">
            <w:pPr>
              <w:jc w:val="center"/>
            </w:pPr>
            <w:r w:rsidRPr="0002704D">
              <w:rPr>
                <w:sz w:val="22"/>
                <w:szCs w:val="22"/>
              </w:rPr>
              <w:t>2</w:t>
            </w:r>
          </w:p>
        </w:tc>
        <w:tc>
          <w:tcPr>
            <w:tcW w:w="1035" w:type="dxa"/>
          </w:tcPr>
          <w:p w:rsidR="00AA095D" w:rsidRPr="0002704D" w:rsidRDefault="00AA095D" w:rsidP="0002704D">
            <w:pPr>
              <w:jc w:val="center"/>
            </w:pPr>
            <w:r w:rsidRPr="0002704D">
              <w:rPr>
                <w:sz w:val="22"/>
                <w:szCs w:val="22"/>
              </w:rPr>
              <w:t>2</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4</w:t>
            </w:r>
          </w:p>
        </w:tc>
      </w:tr>
      <w:tr w:rsidR="00AA095D" w:rsidRPr="009F3163" w:rsidTr="0002704D">
        <w:tc>
          <w:tcPr>
            <w:tcW w:w="664" w:type="dxa"/>
          </w:tcPr>
          <w:p w:rsidR="00AA095D" w:rsidRPr="0002704D" w:rsidRDefault="00AA095D" w:rsidP="0002704D">
            <w:pPr>
              <w:pStyle w:val="a9"/>
              <w:numPr>
                <w:ilvl w:val="0"/>
                <w:numId w:val="2"/>
              </w:numPr>
              <w:jc w:val="both"/>
            </w:pPr>
          </w:p>
        </w:tc>
        <w:tc>
          <w:tcPr>
            <w:tcW w:w="2846" w:type="dxa"/>
          </w:tcPr>
          <w:p w:rsidR="00AA095D" w:rsidRPr="0002704D" w:rsidRDefault="00AA095D" w:rsidP="0002704D">
            <w:pPr>
              <w:pStyle w:val="ConsPlusNormal"/>
              <w:widowControl/>
              <w:rPr>
                <w:sz w:val="22"/>
                <w:szCs w:val="22"/>
              </w:rPr>
            </w:pPr>
            <w:r w:rsidRPr="0002704D">
              <w:rPr>
                <w:sz w:val="22"/>
                <w:szCs w:val="22"/>
              </w:rPr>
              <w:t>Правовой режим земель сельскохозяйственного назначения, земель сельскохозяйственных предприятий, земель городов и иных поселений.</w:t>
            </w:r>
          </w:p>
          <w:p w:rsidR="00AA095D" w:rsidRPr="0002704D" w:rsidRDefault="00AA095D" w:rsidP="0002704D">
            <w:pPr>
              <w:jc w:val="both"/>
            </w:pPr>
            <w:r w:rsidRPr="0002704D">
              <w:rPr>
                <w:sz w:val="22"/>
                <w:szCs w:val="22"/>
              </w:rPr>
              <w:t>Правоприменительная практика в сфере управления земельными  отношениями</w:t>
            </w:r>
          </w:p>
        </w:tc>
        <w:tc>
          <w:tcPr>
            <w:tcW w:w="824" w:type="dxa"/>
          </w:tcPr>
          <w:p w:rsidR="00AA095D" w:rsidRPr="0002704D" w:rsidRDefault="00AA095D" w:rsidP="0002704D">
            <w:pPr>
              <w:jc w:val="center"/>
            </w:pPr>
            <w:r w:rsidRPr="0002704D">
              <w:rPr>
                <w:sz w:val="22"/>
                <w:szCs w:val="22"/>
              </w:rPr>
              <w:t>2</w:t>
            </w:r>
          </w:p>
        </w:tc>
        <w:tc>
          <w:tcPr>
            <w:tcW w:w="1035" w:type="dxa"/>
          </w:tcPr>
          <w:p w:rsidR="00AA095D" w:rsidRPr="0002704D" w:rsidRDefault="00AA095D" w:rsidP="0002704D">
            <w:pPr>
              <w:jc w:val="center"/>
            </w:pPr>
            <w:r w:rsidRPr="0002704D">
              <w:rPr>
                <w:sz w:val="22"/>
                <w:szCs w:val="22"/>
              </w:rPr>
              <w:t>2</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4</w:t>
            </w:r>
          </w:p>
        </w:tc>
      </w:tr>
      <w:tr w:rsidR="00AA095D" w:rsidRPr="009F3163" w:rsidTr="0002704D">
        <w:tc>
          <w:tcPr>
            <w:tcW w:w="664" w:type="dxa"/>
          </w:tcPr>
          <w:p w:rsidR="00AA095D" w:rsidRPr="0002704D" w:rsidRDefault="00AA095D" w:rsidP="0002704D">
            <w:pPr>
              <w:pStyle w:val="a9"/>
              <w:numPr>
                <w:ilvl w:val="0"/>
                <w:numId w:val="2"/>
              </w:numPr>
              <w:jc w:val="both"/>
            </w:pPr>
          </w:p>
        </w:tc>
        <w:tc>
          <w:tcPr>
            <w:tcW w:w="2846" w:type="dxa"/>
          </w:tcPr>
          <w:p w:rsidR="00AA095D" w:rsidRPr="0002704D" w:rsidRDefault="00AA095D" w:rsidP="0002704D">
            <w:pPr>
              <w:jc w:val="both"/>
            </w:pPr>
            <w:r w:rsidRPr="0002704D">
              <w:rPr>
                <w:spacing w:val="-1"/>
                <w:sz w:val="22"/>
                <w:szCs w:val="22"/>
              </w:rPr>
              <w:t xml:space="preserve">Правовой режим земель водного фонда. </w:t>
            </w:r>
            <w:r w:rsidRPr="0002704D">
              <w:rPr>
                <w:sz w:val="22"/>
                <w:szCs w:val="22"/>
              </w:rPr>
              <w:t>Правоприменительная практика в сфере управления земельными  отношениями</w:t>
            </w:r>
          </w:p>
        </w:tc>
        <w:tc>
          <w:tcPr>
            <w:tcW w:w="824" w:type="dxa"/>
          </w:tcPr>
          <w:p w:rsidR="00AA095D" w:rsidRPr="0002704D" w:rsidRDefault="00AA095D" w:rsidP="0002704D">
            <w:pPr>
              <w:jc w:val="center"/>
            </w:pPr>
            <w:r w:rsidRPr="0002704D">
              <w:rPr>
                <w:sz w:val="22"/>
                <w:szCs w:val="22"/>
              </w:rPr>
              <w:t>2</w:t>
            </w:r>
          </w:p>
        </w:tc>
        <w:tc>
          <w:tcPr>
            <w:tcW w:w="1035" w:type="dxa"/>
          </w:tcPr>
          <w:p w:rsidR="00AA095D" w:rsidRPr="0002704D" w:rsidRDefault="00AA095D" w:rsidP="0002704D">
            <w:pPr>
              <w:jc w:val="center"/>
            </w:pPr>
            <w:r w:rsidRPr="0002704D">
              <w:rPr>
                <w:sz w:val="22"/>
                <w:szCs w:val="22"/>
              </w:rPr>
              <w:t>1</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4</w:t>
            </w:r>
          </w:p>
        </w:tc>
      </w:tr>
      <w:tr w:rsidR="00AA095D" w:rsidRPr="009F3163" w:rsidTr="0002704D">
        <w:tc>
          <w:tcPr>
            <w:tcW w:w="664" w:type="dxa"/>
          </w:tcPr>
          <w:p w:rsidR="00AA095D" w:rsidRPr="0002704D" w:rsidRDefault="00AA095D" w:rsidP="0002704D">
            <w:pPr>
              <w:pStyle w:val="a9"/>
              <w:numPr>
                <w:ilvl w:val="0"/>
                <w:numId w:val="2"/>
              </w:numPr>
              <w:jc w:val="both"/>
            </w:pPr>
          </w:p>
        </w:tc>
        <w:tc>
          <w:tcPr>
            <w:tcW w:w="2846" w:type="dxa"/>
          </w:tcPr>
          <w:p w:rsidR="00AA095D" w:rsidRPr="0002704D" w:rsidRDefault="00AA095D" w:rsidP="0002704D">
            <w:pPr>
              <w:pStyle w:val="ConsPlusNormal"/>
              <w:widowControl/>
              <w:jc w:val="both"/>
              <w:rPr>
                <w:sz w:val="22"/>
                <w:szCs w:val="22"/>
              </w:rPr>
            </w:pPr>
            <w:r w:rsidRPr="0002704D">
              <w:rPr>
                <w:spacing w:val="-1"/>
                <w:sz w:val="22"/>
                <w:szCs w:val="22"/>
              </w:rPr>
              <w:t>Правовой режим земель лесного фонда</w:t>
            </w:r>
          </w:p>
          <w:p w:rsidR="00AA095D" w:rsidRPr="0002704D" w:rsidRDefault="00AA095D" w:rsidP="0002704D">
            <w:pPr>
              <w:pStyle w:val="ConsPlusNormal"/>
              <w:widowControl/>
              <w:jc w:val="both"/>
              <w:rPr>
                <w:sz w:val="22"/>
                <w:szCs w:val="22"/>
              </w:rPr>
            </w:pPr>
            <w:r w:rsidRPr="0002704D">
              <w:rPr>
                <w:spacing w:val="-1"/>
                <w:sz w:val="22"/>
                <w:szCs w:val="22"/>
              </w:rPr>
              <w:t xml:space="preserve">Правовой режим земель особо охраняемых территорий. </w:t>
            </w:r>
            <w:r w:rsidRPr="0002704D">
              <w:rPr>
                <w:sz w:val="22"/>
                <w:szCs w:val="22"/>
              </w:rPr>
              <w:lastRenderedPageBreak/>
              <w:t>Правоприменительная практика в сфере управления земельными  отношениями</w:t>
            </w:r>
          </w:p>
          <w:p w:rsidR="00AA095D" w:rsidRPr="0002704D" w:rsidRDefault="00AA095D" w:rsidP="0002704D">
            <w:pPr>
              <w:jc w:val="both"/>
              <w:rPr>
                <w:spacing w:val="-1"/>
              </w:rPr>
            </w:pPr>
          </w:p>
        </w:tc>
        <w:tc>
          <w:tcPr>
            <w:tcW w:w="824" w:type="dxa"/>
          </w:tcPr>
          <w:p w:rsidR="00AA095D" w:rsidRPr="0002704D" w:rsidRDefault="00AA095D" w:rsidP="0002704D">
            <w:pPr>
              <w:jc w:val="center"/>
            </w:pPr>
            <w:r w:rsidRPr="0002704D">
              <w:rPr>
                <w:sz w:val="22"/>
                <w:szCs w:val="22"/>
              </w:rPr>
              <w:lastRenderedPageBreak/>
              <w:t>2</w:t>
            </w:r>
          </w:p>
        </w:tc>
        <w:tc>
          <w:tcPr>
            <w:tcW w:w="1035" w:type="dxa"/>
          </w:tcPr>
          <w:p w:rsidR="00AA095D" w:rsidRPr="0002704D" w:rsidRDefault="00AA095D" w:rsidP="0002704D">
            <w:pPr>
              <w:jc w:val="center"/>
            </w:pPr>
            <w:r w:rsidRPr="0002704D">
              <w:rPr>
                <w:sz w:val="22"/>
                <w:szCs w:val="22"/>
              </w:rPr>
              <w:t>1</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4</w:t>
            </w:r>
          </w:p>
        </w:tc>
      </w:tr>
      <w:tr w:rsidR="00AA095D" w:rsidRPr="009F3163" w:rsidTr="0002704D">
        <w:tc>
          <w:tcPr>
            <w:tcW w:w="664" w:type="dxa"/>
          </w:tcPr>
          <w:p w:rsidR="00AA095D" w:rsidRPr="0002704D" w:rsidRDefault="00AA095D" w:rsidP="0002704D">
            <w:pPr>
              <w:pStyle w:val="a9"/>
              <w:numPr>
                <w:ilvl w:val="0"/>
                <w:numId w:val="2"/>
              </w:numPr>
              <w:jc w:val="both"/>
            </w:pPr>
          </w:p>
        </w:tc>
        <w:tc>
          <w:tcPr>
            <w:tcW w:w="2846" w:type="dxa"/>
          </w:tcPr>
          <w:p w:rsidR="00AA095D" w:rsidRPr="0002704D" w:rsidRDefault="00AA095D" w:rsidP="0002704D">
            <w:pPr>
              <w:pStyle w:val="ConsPlusNormal"/>
              <w:widowControl/>
              <w:jc w:val="both"/>
              <w:rPr>
                <w:spacing w:val="-1"/>
                <w:sz w:val="22"/>
                <w:szCs w:val="22"/>
              </w:rPr>
            </w:pPr>
            <w:r w:rsidRPr="0002704D">
              <w:rPr>
                <w:spacing w:val="-1"/>
                <w:sz w:val="22"/>
                <w:szCs w:val="22"/>
              </w:rPr>
              <w:t xml:space="preserve">Итого </w:t>
            </w:r>
          </w:p>
        </w:tc>
        <w:tc>
          <w:tcPr>
            <w:tcW w:w="824" w:type="dxa"/>
          </w:tcPr>
          <w:p w:rsidR="00AA095D" w:rsidRPr="0002704D" w:rsidRDefault="00AA095D" w:rsidP="0002704D">
            <w:pPr>
              <w:jc w:val="center"/>
            </w:pPr>
            <w:r w:rsidRPr="0002704D">
              <w:rPr>
                <w:sz w:val="22"/>
                <w:szCs w:val="22"/>
              </w:rPr>
              <w:t>18</w:t>
            </w:r>
          </w:p>
        </w:tc>
        <w:tc>
          <w:tcPr>
            <w:tcW w:w="1035" w:type="dxa"/>
          </w:tcPr>
          <w:p w:rsidR="00AA095D" w:rsidRPr="0002704D" w:rsidRDefault="00AA095D" w:rsidP="0002704D">
            <w:pPr>
              <w:jc w:val="center"/>
            </w:pPr>
            <w:r w:rsidRPr="0002704D">
              <w:rPr>
                <w:sz w:val="22"/>
                <w:szCs w:val="22"/>
              </w:rPr>
              <w:t>16</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36</w:t>
            </w:r>
          </w:p>
        </w:tc>
      </w:tr>
    </w:tbl>
    <w:p w:rsidR="00AA095D" w:rsidRPr="00773DBC" w:rsidRDefault="00AA095D" w:rsidP="00B35A76">
      <w:r>
        <w:br w:type="page"/>
      </w:r>
      <w:r>
        <w:lastRenderedPageBreak/>
        <w:t>Очно-з</w:t>
      </w:r>
      <w:r w:rsidRPr="00773DBC">
        <w:t>аочная форма обучения</w:t>
      </w:r>
    </w:p>
    <w:p w:rsidR="00AA095D" w:rsidRPr="00773DBC" w:rsidRDefault="00AA095D" w:rsidP="00386403">
      <w:pPr>
        <w:jc w:val="both"/>
      </w:pPr>
    </w:p>
    <w:p w:rsidR="00AA095D" w:rsidRPr="00773DBC" w:rsidRDefault="00AA095D" w:rsidP="009F3E1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846"/>
        <w:gridCol w:w="824"/>
        <w:gridCol w:w="1035"/>
        <w:gridCol w:w="838"/>
        <w:gridCol w:w="2035"/>
      </w:tblGrid>
      <w:tr w:rsidR="00AA095D" w:rsidRPr="009F3163" w:rsidTr="0002704D">
        <w:tc>
          <w:tcPr>
            <w:tcW w:w="664" w:type="dxa"/>
            <w:vMerge w:val="restart"/>
          </w:tcPr>
          <w:p w:rsidR="00AA095D" w:rsidRPr="0002704D" w:rsidRDefault="00AA095D" w:rsidP="0002704D">
            <w:pPr>
              <w:jc w:val="center"/>
              <w:rPr>
                <w:b/>
              </w:rPr>
            </w:pPr>
          </w:p>
          <w:p w:rsidR="00AA095D" w:rsidRPr="0002704D" w:rsidRDefault="00AA095D" w:rsidP="0002704D">
            <w:pPr>
              <w:jc w:val="center"/>
              <w:rPr>
                <w:b/>
              </w:rPr>
            </w:pPr>
            <w:r w:rsidRPr="0002704D">
              <w:rPr>
                <w:b/>
                <w:sz w:val="22"/>
                <w:szCs w:val="22"/>
              </w:rPr>
              <w:t>№ п/п</w:t>
            </w:r>
          </w:p>
        </w:tc>
        <w:tc>
          <w:tcPr>
            <w:tcW w:w="2846" w:type="dxa"/>
            <w:vMerge w:val="restart"/>
          </w:tcPr>
          <w:p w:rsidR="00AA095D" w:rsidRPr="0002704D" w:rsidRDefault="00AA095D" w:rsidP="0002704D">
            <w:pPr>
              <w:jc w:val="center"/>
              <w:rPr>
                <w:b/>
              </w:rPr>
            </w:pPr>
          </w:p>
          <w:p w:rsidR="00AA095D" w:rsidRPr="0002704D" w:rsidRDefault="00AA095D" w:rsidP="0002704D">
            <w:pPr>
              <w:jc w:val="center"/>
              <w:rPr>
                <w:b/>
              </w:rPr>
            </w:pPr>
            <w:r w:rsidRPr="0002704D">
              <w:rPr>
                <w:b/>
                <w:sz w:val="22"/>
                <w:szCs w:val="22"/>
              </w:rPr>
              <w:t>Раздел/тема</w:t>
            </w:r>
          </w:p>
        </w:tc>
        <w:tc>
          <w:tcPr>
            <w:tcW w:w="4732" w:type="dxa"/>
            <w:gridSpan w:val="4"/>
          </w:tcPr>
          <w:p w:rsidR="00AA095D" w:rsidRPr="0002704D" w:rsidRDefault="00AA095D" w:rsidP="0002704D">
            <w:pPr>
              <w:jc w:val="center"/>
              <w:rPr>
                <w:b/>
              </w:rPr>
            </w:pPr>
            <w:r w:rsidRPr="0002704D">
              <w:rPr>
                <w:b/>
                <w:sz w:val="22"/>
                <w:szCs w:val="22"/>
              </w:rPr>
              <w:t>Виды учебной работы (в часах)</w:t>
            </w:r>
          </w:p>
        </w:tc>
      </w:tr>
      <w:tr w:rsidR="00AA095D" w:rsidRPr="009F3163" w:rsidTr="0002704D">
        <w:tc>
          <w:tcPr>
            <w:tcW w:w="664" w:type="dxa"/>
            <w:vMerge/>
          </w:tcPr>
          <w:p w:rsidR="00AA095D" w:rsidRPr="0002704D" w:rsidRDefault="00AA095D" w:rsidP="0002704D">
            <w:pPr>
              <w:jc w:val="center"/>
              <w:rPr>
                <w:b/>
              </w:rPr>
            </w:pPr>
          </w:p>
        </w:tc>
        <w:tc>
          <w:tcPr>
            <w:tcW w:w="2846" w:type="dxa"/>
            <w:vMerge/>
          </w:tcPr>
          <w:p w:rsidR="00AA095D" w:rsidRPr="0002704D" w:rsidRDefault="00AA095D" w:rsidP="0002704D">
            <w:pPr>
              <w:jc w:val="center"/>
              <w:rPr>
                <w:b/>
              </w:rPr>
            </w:pPr>
          </w:p>
        </w:tc>
        <w:tc>
          <w:tcPr>
            <w:tcW w:w="2697" w:type="dxa"/>
            <w:gridSpan w:val="3"/>
          </w:tcPr>
          <w:p w:rsidR="00AA095D" w:rsidRPr="0002704D" w:rsidRDefault="00AA095D" w:rsidP="0002704D">
            <w:pPr>
              <w:jc w:val="center"/>
              <w:rPr>
                <w:b/>
              </w:rPr>
            </w:pPr>
            <w:r w:rsidRPr="0002704D">
              <w:rPr>
                <w:b/>
                <w:sz w:val="22"/>
                <w:szCs w:val="22"/>
              </w:rPr>
              <w:t>Аудиторная работа</w:t>
            </w:r>
          </w:p>
        </w:tc>
        <w:tc>
          <w:tcPr>
            <w:tcW w:w="2035" w:type="dxa"/>
            <w:vMerge w:val="restart"/>
          </w:tcPr>
          <w:p w:rsidR="00AA095D" w:rsidRPr="0002704D" w:rsidRDefault="00AA095D" w:rsidP="0002704D">
            <w:pPr>
              <w:jc w:val="center"/>
              <w:rPr>
                <w:b/>
              </w:rPr>
            </w:pPr>
            <w:r w:rsidRPr="0002704D">
              <w:rPr>
                <w:b/>
                <w:sz w:val="22"/>
                <w:szCs w:val="22"/>
              </w:rPr>
              <w:t>Самостоятельная работа</w:t>
            </w:r>
          </w:p>
        </w:tc>
      </w:tr>
      <w:tr w:rsidR="00AA095D" w:rsidRPr="009F3163" w:rsidTr="0002704D">
        <w:tc>
          <w:tcPr>
            <w:tcW w:w="664" w:type="dxa"/>
            <w:vMerge/>
          </w:tcPr>
          <w:p w:rsidR="00AA095D" w:rsidRPr="0002704D" w:rsidRDefault="00AA095D" w:rsidP="0002704D">
            <w:pPr>
              <w:jc w:val="both"/>
            </w:pPr>
          </w:p>
        </w:tc>
        <w:tc>
          <w:tcPr>
            <w:tcW w:w="2846" w:type="dxa"/>
            <w:vMerge/>
          </w:tcPr>
          <w:p w:rsidR="00AA095D" w:rsidRPr="0002704D" w:rsidRDefault="00AA095D" w:rsidP="0002704D">
            <w:pPr>
              <w:jc w:val="both"/>
            </w:pPr>
          </w:p>
        </w:tc>
        <w:tc>
          <w:tcPr>
            <w:tcW w:w="824" w:type="dxa"/>
          </w:tcPr>
          <w:p w:rsidR="00AA095D" w:rsidRPr="0002704D" w:rsidRDefault="00AA095D" w:rsidP="0002704D">
            <w:pPr>
              <w:jc w:val="center"/>
              <w:rPr>
                <w:b/>
              </w:rPr>
            </w:pPr>
            <w:r w:rsidRPr="0002704D">
              <w:rPr>
                <w:b/>
                <w:sz w:val="22"/>
                <w:szCs w:val="22"/>
              </w:rPr>
              <w:t>ЛЗ</w:t>
            </w:r>
          </w:p>
        </w:tc>
        <w:tc>
          <w:tcPr>
            <w:tcW w:w="1035" w:type="dxa"/>
          </w:tcPr>
          <w:p w:rsidR="00AA095D" w:rsidRPr="0002704D" w:rsidRDefault="00AA095D" w:rsidP="0002704D">
            <w:pPr>
              <w:jc w:val="center"/>
              <w:rPr>
                <w:b/>
              </w:rPr>
            </w:pPr>
            <w:r w:rsidRPr="0002704D">
              <w:rPr>
                <w:b/>
                <w:sz w:val="22"/>
                <w:szCs w:val="22"/>
              </w:rPr>
              <w:t>ПЗ</w:t>
            </w:r>
          </w:p>
        </w:tc>
        <w:tc>
          <w:tcPr>
            <w:tcW w:w="838" w:type="dxa"/>
          </w:tcPr>
          <w:p w:rsidR="00AA095D" w:rsidRPr="0002704D" w:rsidRDefault="00AA095D" w:rsidP="0002704D">
            <w:pPr>
              <w:jc w:val="center"/>
              <w:rPr>
                <w:b/>
              </w:rPr>
            </w:pPr>
            <w:r w:rsidRPr="0002704D">
              <w:rPr>
                <w:b/>
                <w:sz w:val="22"/>
                <w:szCs w:val="22"/>
              </w:rPr>
              <w:t>ЛабЗ</w:t>
            </w:r>
          </w:p>
        </w:tc>
        <w:tc>
          <w:tcPr>
            <w:tcW w:w="2035" w:type="dxa"/>
            <w:vMerge/>
          </w:tcPr>
          <w:p w:rsidR="00AA095D" w:rsidRPr="0002704D" w:rsidRDefault="00AA095D" w:rsidP="0002704D">
            <w:pPr>
              <w:jc w:val="both"/>
            </w:pPr>
          </w:p>
        </w:tc>
      </w:tr>
      <w:tr w:rsidR="00AA095D" w:rsidRPr="009F3163" w:rsidTr="0002704D">
        <w:tc>
          <w:tcPr>
            <w:tcW w:w="664" w:type="dxa"/>
          </w:tcPr>
          <w:p w:rsidR="00AA095D" w:rsidRPr="0002704D" w:rsidRDefault="00AA095D" w:rsidP="0002704D">
            <w:pPr>
              <w:pStyle w:val="a9"/>
              <w:numPr>
                <w:ilvl w:val="0"/>
                <w:numId w:val="39"/>
              </w:numPr>
              <w:jc w:val="both"/>
            </w:pPr>
          </w:p>
        </w:tc>
        <w:tc>
          <w:tcPr>
            <w:tcW w:w="2846" w:type="dxa"/>
          </w:tcPr>
          <w:p w:rsidR="00AA095D" w:rsidRPr="0002704D" w:rsidRDefault="00AA095D" w:rsidP="0002704D">
            <w:pPr>
              <w:pStyle w:val="11"/>
              <w:spacing w:after="0" w:line="240" w:lineRule="auto"/>
              <w:ind w:left="0"/>
              <w:jc w:val="both"/>
              <w:rPr>
                <w:rFonts w:ascii="Times New Roman" w:hAnsi="Times New Roman"/>
                <w:color w:val="000000"/>
                <w:spacing w:val="2"/>
              </w:rPr>
            </w:pPr>
            <w:r w:rsidRPr="0002704D">
              <w:rPr>
                <w:rFonts w:ascii="Times New Roman" w:hAnsi="Times New Roman"/>
              </w:rPr>
              <w:t>Понятие, предмет и система земельного права</w:t>
            </w:r>
          </w:p>
        </w:tc>
        <w:tc>
          <w:tcPr>
            <w:tcW w:w="824" w:type="dxa"/>
          </w:tcPr>
          <w:p w:rsidR="00AA095D" w:rsidRPr="0002704D" w:rsidRDefault="00AA095D" w:rsidP="0002704D">
            <w:pPr>
              <w:jc w:val="center"/>
            </w:pPr>
            <w:r w:rsidRPr="0002704D">
              <w:rPr>
                <w:sz w:val="22"/>
                <w:szCs w:val="22"/>
              </w:rPr>
              <w:t>1</w:t>
            </w:r>
          </w:p>
        </w:tc>
        <w:tc>
          <w:tcPr>
            <w:tcW w:w="1035" w:type="dxa"/>
          </w:tcPr>
          <w:p w:rsidR="00AA095D" w:rsidRPr="0002704D" w:rsidRDefault="00AA095D" w:rsidP="0002704D">
            <w:pPr>
              <w:jc w:val="center"/>
            </w:pP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6</w:t>
            </w:r>
          </w:p>
        </w:tc>
      </w:tr>
      <w:tr w:rsidR="00AA095D" w:rsidRPr="009F3163" w:rsidTr="0002704D">
        <w:tc>
          <w:tcPr>
            <w:tcW w:w="664" w:type="dxa"/>
          </w:tcPr>
          <w:p w:rsidR="00AA095D" w:rsidRPr="0002704D" w:rsidRDefault="00AA095D" w:rsidP="0002704D">
            <w:pPr>
              <w:pStyle w:val="a9"/>
              <w:numPr>
                <w:ilvl w:val="0"/>
                <w:numId w:val="39"/>
              </w:numPr>
              <w:jc w:val="both"/>
            </w:pPr>
          </w:p>
        </w:tc>
        <w:tc>
          <w:tcPr>
            <w:tcW w:w="2846" w:type="dxa"/>
          </w:tcPr>
          <w:p w:rsidR="00AA095D" w:rsidRPr="0002704D" w:rsidRDefault="00AA095D" w:rsidP="0002704D">
            <w:pPr>
              <w:pStyle w:val="ConsPlusNormal"/>
              <w:widowControl/>
              <w:adjustRightInd w:val="0"/>
              <w:rPr>
                <w:sz w:val="22"/>
                <w:szCs w:val="22"/>
              </w:rPr>
            </w:pPr>
            <w:r w:rsidRPr="0002704D">
              <w:rPr>
                <w:sz w:val="22"/>
                <w:szCs w:val="22"/>
              </w:rPr>
              <w:t>Источники земельного права.</w:t>
            </w:r>
          </w:p>
          <w:p w:rsidR="00AA095D" w:rsidRPr="0002704D" w:rsidRDefault="00AA095D" w:rsidP="0002704D">
            <w:pPr>
              <w:jc w:val="both"/>
            </w:pPr>
          </w:p>
        </w:tc>
        <w:tc>
          <w:tcPr>
            <w:tcW w:w="824" w:type="dxa"/>
          </w:tcPr>
          <w:p w:rsidR="00AA095D" w:rsidRPr="0002704D" w:rsidRDefault="00AA095D" w:rsidP="0002704D">
            <w:pPr>
              <w:jc w:val="center"/>
            </w:pPr>
            <w:r w:rsidRPr="0002704D">
              <w:rPr>
                <w:sz w:val="22"/>
                <w:szCs w:val="22"/>
              </w:rPr>
              <w:t>1</w:t>
            </w:r>
          </w:p>
        </w:tc>
        <w:tc>
          <w:tcPr>
            <w:tcW w:w="1035" w:type="dxa"/>
          </w:tcPr>
          <w:p w:rsidR="00AA095D" w:rsidRPr="0002704D" w:rsidRDefault="00AA095D" w:rsidP="0002704D">
            <w:pPr>
              <w:jc w:val="center"/>
            </w:pPr>
            <w:r w:rsidRPr="0002704D">
              <w:rPr>
                <w:sz w:val="22"/>
                <w:szCs w:val="22"/>
              </w:rPr>
              <w:t>1</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6</w:t>
            </w:r>
          </w:p>
        </w:tc>
      </w:tr>
      <w:tr w:rsidR="00AA095D" w:rsidRPr="009F3163" w:rsidTr="0002704D">
        <w:tc>
          <w:tcPr>
            <w:tcW w:w="664" w:type="dxa"/>
          </w:tcPr>
          <w:p w:rsidR="00AA095D" w:rsidRPr="0002704D" w:rsidRDefault="00AA095D" w:rsidP="0002704D">
            <w:pPr>
              <w:pStyle w:val="a9"/>
              <w:numPr>
                <w:ilvl w:val="0"/>
                <w:numId w:val="39"/>
              </w:numPr>
              <w:jc w:val="both"/>
            </w:pPr>
          </w:p>
        </w:tc>
        <w:tc>
          <w:tcPr>
            <w:tcW w:w="2846" w:type="dxa"/>
          </w:tcPr>
          <w:p w:rsidR="00AA095D" w:rsidRPr="0002704D" w:rsidRDefault="00AA095D" w:rsidP="0002704D">
            <w:pPr>
              <w:jc w:val="both"/>
            </w:pPr>
            <w:r w:rsidRPr="0002704D">
              <w:rPr>
                <w:sz w:val="22"/>
                <w:szCs w:val="22"/>
              </w:rPr>
              <w:t>Право собственности на землю и другие природные ресурсы. Иные (кроме собственности) права на землю.</w:t>
            </w:r>
          </w:p>
        </w:tc>
        <w:tc>
          <w:tcPr>
            <w:tcW w:w="824" w:type="dxa"/>
          </w:tcPr>
          <w:p w:rsidR="00AA095D" w:rsidRPr="0002704D" w:rsidRDefault="00AA095D" w:rsidP="0002704D">
            <w:pPr>
              <w:jc w:val="center"/>
            </w:pPr>
            <w:r w:rsidRPr="0002704D">
              <w:rPr>
                <w:sz w:val="22"/>
                <w:szCs w:val="22"/>
              </w:rPr>
              <w:t>1</w:t>
            </w:r>
          </w:p>
        </w:tc>
        <w:tc>
          <w:tcPr>
            <w:tcW w:w="1035" w:type="dxa"/>
          </w:tcPr>
          <w:p w:rsidR="00AA095D" w:rsidRPr="0002704D" w:rsidRDefault="00AA095D" w:rsidP="0002704D">
            <w:pPr>
              <w:jc w:val="center"/>
            </w:pPr>
            <w:r w:rsidRPr="0002704D">
              <w:rPr>
                <w:sz w:val="22"/>
                <w:szCs w:val="22"/>
              </w:rPr>
              <w:t>1</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6</w:t>
            </w:r>
          </w:p>
        </w:tc>
      </w:tr>
      <w:tr w:rsidR="00AA095D" w:rsidRPr="009F3163" w:rsidTr="0002704D">
        <w:tc>
          <w:tcPr>
            <w:tcW w:w="664" w:type="dxa"/>
          </w:tcPr>
          <w:p w:rsidR="00AA095D" w:rsidRPr="0002704D" w:rsidRDefault="00AA095D" w:rsidP="0002704D">
            <w:pPr>
              <w:pStyle w:val="a9"/>
              <w:numPr>
                <w:ilvl w:val="0"/>
                <w:numId w:val="39"/>
              </w:numPr>
              <w:jc w:val="both"/>
            </w:pPr>
          </w:p>
        </w:tc>
        <w:tc>
          <w:tcPr>
            <w:tcW w:w="2846" w:type="dxa"/>
          </w:tcPr>
          <w:p w:rsidR="00AA095D" w:rsidRPr="0002704D" w:rsidRDefault="00AA095D" w:rsidP="0002704D">
            <w:pPr>
              <w:jc w:val="both"/>
            </w:pPr>
            <w:r w:rsidRPr="0002704D">
              <w:rPr>
                <w:sz w:val="22"/>
                <w:szCs w:val="22"/>
              </w:rPr>
              <w:t>Возникновение, изменение, прекращение и защита прав на землю.</w:t>
            </w:r>
          </w:p>
        </w:tc>
        <w:tc>
          <w:tcPr>
            <w:tcW w:w="824" w:type="dxa"/>
          </w:tcPr>
          <w:p w:rsidR="00AA095D" w:rsidRPr="0002704D" w:rsidRDefault="00AA095D" w:rsidP="0002704D">
            <w:pPr>
              <w:jc w:val="center"/>
            </w:pPr>
            <w:r w:rsidRPr="0002704D">
              <w:rPr>
                <w:sz w:val="22"/>
                <w:szCs w:val="22"/>
              </w:rPr>
              <w:t>2</w:t>
            </w:r>
          </w:p>
        </w:tc>
        <w:tc>
          <w:tcPr>
            <w:tcW w:w="1035" w:type="dxa"/>
          </w:tcPr>
          <w:p w:rsidR="00AA095D" w:rsidRPr="0002704D" w:rsidRDefault="00AA095D" w:rsidP="0002704D">
            <w:pPr>
              <w:jc w:val="center"/>
            </w:pPr>
            <w:r w:rsidRPr="0002704D">
              <w:rPr>
                <w:sz w:val="22"/>
                <w:szCs w:val="22"/>
              </w:rPr>
              <w:t>1</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6</w:t>
            </w:r>
          </w:p>
        </w:tc>
      </w:tr>
      <w:tr w:rsidR="00AA095D" w:rsidRPr="009F3163" w:rsidTr="0002704D">
        <w:tc>
          <w:tcPr>
            <w:tcW w:w="664" w:type="dxa"/>
          </w:tcPr>
          <w:p w:rsidR="00AA095D" w:rsidRPr="0002704D" w:rsidRDefault="00AA095D" w:rsidP="0002704D">
            <w:pPr>
              <w:pStyle w:val="a9"/>
              <w:numPr>
                <w:ilvl w:val="0"/>
                <w:numId w:val="39"/>
              </w:numPr>
              <w:jc w:val="both"/>
            </w:pPr>
          </w:p>
        </w:tc>
        <w:tc>
          <w:tcPr>
            <w:tcW w:w="2846" w:type="dxa"/>
          </w:tcPr>
          <w:p w:rsidR="00AA095D" w:rsidRPr="0002704D" w:rsidRDefault="00AA095D" w:rsidP="0002704D">
            <w:pPr>
              <w:jc w:val="both"/>
            </w:pPr>
            <w:r w:rsidRPr="0002704D">
              <w:rPr>
                <w:sz w:val="22"/>
                <w:szCs w:val="22"/>
              </w:rPr>
              <w:t>Правовая охрана земель, управление использованием и охраной земель.</w:t>
            </w:r>
          </w:p>
        </w:tc>
        <w:tc>
          <w:tcPr>
            <w:tcW w:w="824" w:type="dxa"/>
          </w:tcPr>
          <w:p w:rsidR="00AA095D" w:rsidRPr="0002704D" w:rsidRDefault="00AA095D" w:rsidP="0002704D">
            <w:pPr>
              <w:jc w:val="center"/>
            </w:pPr>
            <w:r w:rsidRPr="0002704D">
              <w:rPr>
                <w:sz w:val="22"/>
                <w:szCs w:val="22"/>
              </w:rPr>
              <w:t>1</w:t>
            </w:r>
          </w:p>
        </w:tc>
        <w:tc>
          <w:tcPr>
            <w:tcW w:w="1035" w:type="dxa"/>
          </w:tcPr>
          <w:p w:rsidR="00AA095D" w:rsidRPr="0002704D" w:rsidRDefault="00AA095D" w:rsidP="0002704D">
            <w:pPr>
              <w:jc w:val="center"/>
            </w:pPr>
            <w:r w:rsidRPr="0002704D">
              <w:rPr>
                <w:sz w:val="22"/>
                <w:szCs w:val="22"/>
              </w:rPr>
              <w:t>1</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6</w:t>
            </w:r>
          </w:p>
        </w:tc>
      </w:tr>
      <w:tr w:rsidR="00AA095D" w:rsidRPr="009F3163" w:rsidTr="0002704D">
        <w:tc>
          <w:tcPr>
            <w:tcW w:w="664" w:type="dxa"/>
          </w:tcPr>
          <w:p w:rsidR="00AA095D" w:rsidRPr="0002704D" w:rsidRDefault="00AA095D" w:rsidP="0002704D">
            <w:pPr>
              <w:pStyle w:val="a9"/>
              <w:numPr>
                <w:ilvl w:val="0"/>
                <w:numId w:val="39"/>
              </w:numPr>
              <w:jc w:val="both"/>
            </w:pPr>
          </w:p>
        </w:tc>
        <w:tc>
          <w:tcPr>
            <w:tcW w:w="2846" w:type="dxa"/>
          </w:tcPr>
          <w:p w:rsidR="00AA095D" w:rsidRPr="0002704D" w:rsidRDefault="00AA095D" w:rsidP="0002704D">
            <w:pPr>
              <w:jc w:val="both"/>
            </w:pPr>
            <w:r w:rsidRPr="0002704D">
              <w:rPr>
                <w:sz w:val="22"/>
                <w:szCs w:val="22"/>
              </w:rPr>
              <w:t>Ответственность та земельные правонарушения.</w:t>
            </w:r>
          </w:p>
        </w:tc>
        <w:tc>
          <w:tcPr>
            <w:tcW w:w="824" w:type="dxa"/>
          </w:tcPr>
          <w:p w:rsidR="00AA095D" w:rsidRPr="0002704D" w:rsidRDefault="00AA095D" w:rsidP="0002704D">
            <w:pPr>
              <w:jc w:val="center"/>
            </w:pPr>
            <w:r w:rsidRPr="0002704D">
              <w:rPr>
                <w:sz w:val="22"/>
                <w:szCs w:val="22"/>
              </w:rPr>
              <w:t>1</w:t>
            </w:r>
          </w:p>
        </w:tc>
        <w:tc>
          <w:tcPr>
            <w:tcW w:w="1035" w:type="dxa"/>
          </w:tcPr>
          <w:p w:rsidR="00AA095D" w:rsidRPr="0002704D" w:rsidRDefault="00AA095D" w:rsidP="0002704D">
            <w:pPr>
              <w:jc w:val="center"/>
            </w:pPr>
            <w:r w:rsidRPr="0002704D">
              <w:rPr>
                <w:sz w:val="22"/>
                <w:szCs w:val="22"/>
              </w:rPr>
              <w:t>1</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6</w:t>
            </w:r>
          </w:p>
        </w:tc>
      </w:tr>
      <w:tr w:rsidR="00AA095D" w:rsidRPr="009F3163" w:rsidTr="0002704D">
        <w:tc>
          <w:tcPr>
            <w:tcW w:w="664" w:type="dxa"/>
          </w:tcPr>
          <w:p w:rsidR="00AA095D" w:rsidRPr="0002704D" w:rsidRDefault="00AA095D" w:rsidP="0002704D">
            <w:pPr>
              <w:pStyle w:val="a9"/>
              <w:numPr>
                <w:ilvl w:val="0"/>
                <w:numId w:val="39"/>
              </w:numPr>
              <w:jc w:val="both"/>
            </w:pPr>
          </w:p>
        </w:tc>
        <w:tc>
          <w:tcPr>
            <w:tcW w:w="2846" w:type="dxa"/>
          </w:tcPr>
          <w:p w:rsidR="00AA095D" w:rsidRPr="0002704D" w:rsidRDefault="00AA095D" w:rsidP="0002704D">
            <w:pPr>
              <w:pStyle w:val="ConsPlusNormal"/>
              <w:widowControl/>
              <w:rPr>
                <w:sz w:val="22"/>
                <w:szCs w:val="22"/>
              </w:rPr>
            </w:pPr>
            <w:r w:rsidRPr="0002704D">
              <w:rPr>
                <w:sz w:val="22"/>
                <w:szCs w:val="22"/>
              </w:rPr>
              <w:t>Правовой режим земель сельскохозяйственного назначения, земель сельскохозяйственных предприятий, земель городов и иных поселений.</w:t>
            </w:r>
          </w:p>
          <w:p w:rsidR="00AA095D" w:rsidRPr="0002704D" w:rsidRDefault="00AA095D" w:rsidP="0002704D">
            <w:pPr>
              <w:jc w:val="both"/>
            </w:pPr>
            <w:r w:rsidRPr="0002704D">
              <w:rPr>
                <w:sz w:val="22"/>
                <w:szCs w:val="22"/>
              </w:rPr>
              <w:t>Правоприменительная практика в сфере управления земельными  отношениями</w:t>
            </w:r>
          </w:p>
        </w:tc>
        <w:tc>
          <w:tcPr>
            <w:tcW w:w="824" w:type="dxa"/>
          </w:tcPr>
          <w:p w:rsidR="00AA095D" w:rsidRPr="0002704D" w:rsidRDefault="00AA095D" w:rsidP="0002704D">
            <w:pPr>
              <w:jc w:val="center"/>
            </w:pPr>
            <w:r w:rsidRPr="0002704D">
              <w:rPr>
                <w:sz w:val="22"/>
                <w:szCs w:val="22"/>
              </w:rPr>
              <w:t>1</w:t>
            </w:r>
          </w:p>
        </w:tc>
        <w:tc>
          <w:tcPr>
            <w:tcW w:w="1035" w:type="dxa"/>
          </w:tcPr>
          <w:p w:rsidR="00AA095D" w:rsidRPr="0002704D" w:rsidRDefault="00AA095D" w:rsidP="0002704D">
            <w:pPr>
              <w:jc w:val="center"/>
            </w:pPr>
            <w:r w:rsidRPr="0002704D">
              <w:rPr>
                <w:sz w:val="22"/>
                <w:szCs w:val="22"/>
              </w:rPr>
              <w:t>1</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6</w:t>
            </w:r>
          </w:p>
        </w:tc>
      </w:tr>
      <w:tr w:rsidR="00AA095D" w:rsidRPr="009F3163" w:rsidTr="0002704D">
        <w:tc>
          <w:tcPr>
            <w:tcW w:w="664" w:type="dxa"/>
          </w:tcPr>
          <w:p w:rsidR="00AA095D" w:rsidRPr="0002704D" w:rsidRDefault="00AA095D" w:rsidP="0002704D">
            <w:pPr>
              <w:pStyle w:val="a9"/>
              <w:numPr>
                <w:ilvl w:val="0"/>
                <w:numId w:val="39"/>
              </w:numPr>
              <w:jc w:val="both"/>
            </w:pPr>
          </w:p>
        </w:tc>
        <w:tc>
          <w:tcPr>
            <w:tcW w:w="2846" w:type="dxa"/>
          </w:tcPr>
          <w:p w:rsidR="00AA095D" w:rsidRPr="0002704D" w:rsidRDefault="00AA095D" w:rsidP="0002704D">
            <w:pPr>
              <w:jc w:val="both"/>
            </w:pPr>
            <w:r w:rsidRPr="0002704D">
              <w:rPr>
                <w:spacing w:val="-1"/>
                <w:sz w:val="22"/>
                <w:szCs w:val="22"/>
              </w:rPr>
              <w:t xml:space="preserve">Правовой режим земель водного фонда. </w:t>
            </w:r>
            <w:r w:rsidRPr="0002704D">
              <w:rPr>
                <w:sz w:val="22"/>
                <w:szCs w:val="22"/>
              </w:rPr>
              <w:t>Правоприменительная практика в сфере управления земельными  отношениями</w:t>
            </w:r>
          </w:p>
        </w:tc>
        <w:tc>
          <w:tcPr>
            <w:tcW w:w="824" w:type="dxa"/>
          </w:tcPr>
          <w:p w:rsidR="00AA095D" w:rsidRPr="0002704D" w:rsidRDefault="00AA095D" w:rsidP="0002704D">
            <w:pPr>
              <w:jc w:val="center"/>
            </w:pPr>
            <w:r w:rsidRPr="0002704D">
              <w:rPr>
                <w:sz w:val="22"/>
                <w:szCs w:val="22"/>
              </w:rPr>
              <w:t>1</w:t>
            </w:r>
          </w:p>
        </w:tc>
        <w:tc>
          <w:tcPr>
            <w:tcW w:w="1035" w:type="dxa"/>
          </w:tcPr>
          <w:p w:rsidR="00AA095D" w:rsidRPr="0002704D" w:rsidRDefault="00AA095D" w:rsidP="0002704D">
            <w:pPr>
              <w:jc w:val="center"/>
            </w:pPr>
            <w:r w:rsidRPr="0002704D">
              <w:rPr>
                <w:sz w:val="22"/>
                <w:szCs w:val="22"/>
              </w:rPr>
              <w:t>1</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6</w:t>
            </w:r>
          </w:p>
        </w:tc>
      </w:tr>
      <w:tr w:rsidR="00AA095D" w:rsidRPr="009F3163" w:rsidTr="0002704D">
        <w:tc>
          <w:tcPr>
            <w:tcW w:w="664" w:type="dxa"/>
          </w:tcPr>
          <w:p w:rsidR="00AA095D" w:rsidRPr="0002704D" w:rsidRDefault="00AA095D" w:rsidP="0002704D">
            <w:pPr>
              <w:pStyle w:val="a9"/>
              <w:numPr>
                <w:ilvl w:val="0"/>
                <w:numId w:val="39"/>
              </w:numPr>
              <w:jc w:val="both"/>
            </w:pPr>
          </w:p>
        </w:tc>
        <w:tc>
          <w:tcPr>
            <w:tcW w:w="2846" w:type="dxa"/>
          </w:tcPr>
          <w:p w:rsidR="00AA095D" w:rsidRPr="0002704D" w:rsidRDefault="00AA095D" w:rsidP="0002704D">
            <w:pPr>
              <w:pStyle w:val="ConsPlusNormal"/>
              <w:widowControl/>
              <w:jc w:val="both"/>
              <w:rPr>
                <w:sz w:val="22"/>
                <w:szCs w:val="22"/>
              </w:rPr>
            </w:pPr>
            <w:r w:rsidRPr="0002704D">
              <w:rPr>
                <w:spacing w:val="-1"/>
                <w:sz w:val="22"/>
                <w:szCs w:val="22"/>
              </w:rPr>
              <w:t>Правовой режим земель лесного фонда</w:t>
            </w:r>
          </w:p>
          <w:p w:rsidR="00AA095D" w:rsidRPr="0002704D" w:rsidRDefault="00AA095D" w:rsidP="0002704D">
            <w:pPr>
              <w:pStyle w:val="ConsPlusNormal"/>
              <w:widowControl/>
              <w:jc w:val="both"/>
              <w:rPr>
                <w:sz w:val="22"/>
                <w:szCs w:val="22"/>
              </w:rPr>
            </w:pPr>
            <w:r w:rsidRPr="0002704D">
              <w:rPr>
                <w:spacing w:val="-1"/>
                <w:sz w:val="22"/>
                <w:szCs w:val="22"/>
              </w:rPr>
              <w:t xml:space="preserve">Правовой режим земель особо охраняемых территорий. </w:t>
            </w:r>
            <w:r w:rsidRPr="0002704D">
              <w:rPr>
                <w:sz w:val="22"/>
                <w:szCs w:val="22"/>
              </w:rPr>
              <w:t>Правоприменительная практика в сфере управления земельными  отношениями</w:t>
            </w:r>
          </w:p>
          <w:p w:rsidR="00AA095D" w:rsidRPr="0002704D" w:rsidRDefault="00AA095D" w:rsidP="0002704D">
            <w:pPr>
              <w:jc w:val="both"/>
              <w:rPr>
                <w:spacing w:val="-1"/>
              </w:rPr>
            </w:pPr>
          </w:p>
        </w:tc>
        <w:tc>
          <w:tcPr>
            <w:tcW w:w="824" w:type="dxa"/>
          </w:tcPr>
          <w:p w:rsidR="00AA095D" w:rsidRPr="0002704D" w:rsidRDefault="00AA095D" w:rsidP="0002704D">
            <w:pPr>
              <w:jc w:val="center"/>
            </w:pPr>
            <w:r w:rsidRPr="0002704D">
              <w:rPr>
                <w:sz w:val="22"/>
                <w:szCs w:val="22"/>
              </w:rPr>
              <w:t>1</w:t>
            </w:r>
          </w:p>
        </w:tc>
        <w:tc>
          <w:tcPr>
            <w:tcW w:w="1035" w:type="dxa"/>
          </w:tcPr>
          <w:p w:rsidR="00AA095D" w:rsidRPr="0002704D" w:rsidRDefault="00AA095D" w:rsidP="0002704D">
            <w:pPr>
              <w:jc w:val="center"/>
            </w:pPr>
            <w:r w:rsidRPr="0002704D">
              <w:rPr>
                <w:sz w:val="22"/>
                <w:szCs w:val="22"/>
              </w:rPr>
              <w:t>1</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4</w:t>
            </w:r>
          </w:p>
        </w:tc>
      </w:tr>
      <w:tr w:rsidR="00AA095D" w:rsidRPr="009F3163" w:rsidTr="0002704D">
        <w:tc>
          <w:tcPr>
            <w:tcW w:w="664" w:type="dxa"/>
          </w:tcPr>
          <w:p w:rsidR="00AA095D" w:rsidRPr="0002704D" w:rsidRDefault="00AA095D" w:rsidP="0002704D">
            <w:pPr>
              <w:pStyle w:val="a9"/>
              <w:numPr>
                <w:ilvl w:val="0"/>
                <w:numId w:val="39"/>
              </w:numPr>
              <w:jc w:val="both"/>
            </w:pPr>
          </w:p>
        </w:tc>
        <w:tc>
          <w:tcPr>
            <w:tcW w:w="2846" w:type="dxa"/>
          </w:tcPr>
          <w:p w:rsidR="00AA095D" w:rsidRPr="0002704D" w:rsidRDefault="00AA095D" w:rsidP="0002704D">
            <w:pPr>
              <w:pStyle w:val="ConsPlusNormal"/>
              <w:widowControl/>
              <w:jc w:val="both"/>
              <w:rPr>
                <w:spacing w:val="-1"/>
                <w:sz w:val="22"/>
                <w:szCs w:val="22"/>
              </w:rPr>
            </w:pPr>
            <w:r w:rsidRPr="0002704D">
              <w:rPr>
                <w:spacing w:val="-1"/>
                <w:sz w:val="22"/>
                <w:szCs w:val="22"/>
              </w:rPr>
              <w:t>Итого</w:t>
            </w:r>
          </w:p>
        </w:tc>
        <w:tc>
          <w:tcPr>
            <w:tcW w:w="824" w:type="dxa"/>
          </w:tcPr>
          <w:p w:rsidR="00AA095D" w:rsidRPr="0002704D" w:rsidRDefault="00AA095D" w:rsidP="0002704D">
            <w:pPr>
              <w:jc w:val="center"/>
            </w:pPr>
            <w:r w:rsidRPr="0002704D">
              <w:rPr>
                <w:sz w:val="22"/>
                <w:szCs w:val="22"/>
              </w:rPr>
              <w:t>10</w:t>
            </w:r>
          </w:p>
        </w:tc>
        <w:tc>
          <w:tcPr>
            <w:tcW w:w="1035" w:type="dxa"/>
          </w:tcPr>
          <w:p w:rsidR="00AA095D" w:rsidRPr="0002704D" w:rsidRDefault="00AA095D" w:rsidP="0002704D">
            <w:pPr>
              <w:jc w:val="center"/>
            </w:pPr>
            <w:r w:rsidRPr="0002704D">
              <w:rPr>
                <w:sz w:val="22"/>
                <w:szCs w:val="22"/>
              </w:rPr>
              <w:t>8</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52</w:t>
            </w:r>
          </w:p>
        </w:tc>
      </w:tr>
    </w:tbl>
    <w:p w:rsidR="00AA095D" w:rsidRPr="00773DBC" w:rsidRDefault="00AA095D" w:rsidP="009F3E1E">
      <w:pPr>
        <w:jc w:val="both"/>
      </w:pPr>
    </w:p>
    <w:p w:rsidR="00AA095D" w:rsidRPr="00773DBC" w:rsidRDefault="00AA095D" w:rsidP="0022632B">
      <w:pPr>
        <w:jc w:val="center"/>
      </w:pPr>
      <w:r>
        <w:t xml:space="preserve">4.2 </w:t>
      </w:r>
      <w:r w:rsidRPr="00773DBC">
        <w:t>Программа дисциплины</w:t>
      </w:r>
      <w:r>
        <w:t>,</w:t>
      </w:r>
      <w:r w:rsidRPr="00773DBC">
        <w:t>структурированная по темам / разделам</w:t>
      </w:r>
    </w:p>
    <w:p w:rsidR="00AA095D" w:rsidRPr="00773DBC" w:rsidRDefault="00AA095D" w:rsidP="008D1601">
      <w:pPr>
        <w:pStyle w:val="a9"/>
        <w:ind w:left="1440"/>
        <w:jc w:val="center"/>
      </w:pPr>
    </w:p>
    <w:p w:rsidR="00AA095D" w:rsidRDefault="00AA095D" w:rsidP="005568D2">
      <w:pPr>
        <w:pStyle w:val="a9"/>
        <w:ind w:left="0"/>
        <w:jc w:val="center"/>
      </w:pPr>
      <w:r>
        <w:t xml:space="preserve">4.2.1 </w:t>
      </w:r>
      <w:r w:rsidRPr="00773DBC">
        <w:t>Содержание лекционного курса</w:t>
      </w:r>
    </w:p>
    <w:p w:rsidR="00AA095D" w:rsidRPr="00773DBC" w:rsidRDefault="00AA095D" w:rsidP="005568D2">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6234"/>
      </w:tblGrid>
      <w:tr w:rsidR="00AA095D" w:rsidRPr="0022632B" w:rsidTr="0002704D">
        <w:trPr>
          <w:trHeight w:val="848"/>
        </w:trPr>
        <w:tc>
          <w:tcPr>
            <w:tcW w:w="664" w:type="dxa"/>
          </w:tcPr>
          <w:p w:rsidR="00AA095D" w:rsidRPr="0002704D" w:rsidRDefault="00AA095D" w:rsidP="0002704D">
            <w:pPr>
              <w:jc w:val="center"/>
              <w:rPr>
                <w:b/>
              </w:rPr>
            </w:pPr>
          </w:p>
          <w:p w:rsidR="00AA095D" w:rsidRPr="0002704D" w:rsidRDefault="00AA095D" w:rsidP="0002704D">
            <w:pPr>
              <w:jc w:val="center"/>
              <w:rPr>
                <w:b/>
              </w:rPr>
            </w:pPr>
            <w:r w:rsidRPr="0002704D">
              <w:rPr>
                <w:b/>
                <w:sz w:val="22"/>
                <w:szCs w:val="22"/>
              </w:rPr>
              <w:t>№ п/п</w:t>
            </w:r>
          </w:p>
        </w:tc>
        <w:tc>
          <w:tcPr>
            <w:tcW w:w="2708" w:type="dxa"/>
          </w:tcPr>
          <w:p w:rsidR="00AA095D" w:rsidRPr="0002704D" w:rsidRDefault="00AA095D" w:rsidP="0002704D">
            <w:pPr>
              <w:jc w:val="center"/>
              <w:rPr>
                <w:b/>
              </w:rPr>
            </w:pPr>
          </w:p>
          <w:p w:rsidR="00AA095D" w:rsidRPr="0002704D" w:rsidRDefault="00AA095D" w:rsidP="0002704D">
            <w:pPr>
              <w:jc w:val="center"/>
              <w:rPr>
                <w:b/>
              </w:rPr>
            </w:pPr>
            <w:r w:rsidRPr="0002704D">
              <w:rPr>
                <w:b/>
                <w:sz w:val="22"/>
                <w:szCs w:val="22"/>
              </w:rPr>
              <w:t>Раздел/тема</w:t>
            </w:r>
          </w:p>
        </w:tc>
        <w:tc>
          <w:tcPr>
            <w:tcW w:w="6234" w:type="dxa"/>
          </w:tcPr>
          <w:p w:rsidR="00AA095D" w:rsidRPr="0002704D" w:rsidRDefault="00AA095D" w:rsidP="0002704D">
            <w:pPr>
              <w:jc w:val="center"/>
              <w:rPr>
                <w:b/>
              </w:rPr>
            </w:pPr>
            <w:r w:rsidRPr="0002704D">
              <w:rPr>
                <w:b/>
                <w:sz w:val="22"/>
                <w:szCs w:val="22"/>
              </w:rPr>
              <w:t>Содержание лекционного курса</w:t>
            </w:r>
          </w:p>
        </w:tc>
      </w:tr>
      <w:tr w:rsidR="00AA095D" w:rsidRPr="0022632B" w:rsidTr="0002704D">
        <w:tc>
          <w:tcPr>
            <w:tcW w:w="664" w:type="dxa"/>
          </w:tcPr>
          <w:p w:rsidR="00AA095D" w:rsidRPr="0002704D" w:rsidRDefault="00AA095D" w:rsidP="0002704D">
            <w:pPr>
              <w:pStyle w:val="a9"/>
              <w:numPr>
                <w:ilvl w:val="0"/>
                <w:numId w:val="9"/>
              </w:numPr>
              <w:jc w:val="both"/>
            </w:pPr>
          </w:p>
        </w:tc>
        <w:tc>
          <w:tcPr>
            <w:tcW w:w="2708" w:type="dxa"/>
          </w:tcPr>
          <w:p w:rsidR="00AA095D" w:rsidRPr="0002704D" w:rsidRDefault="00AA095D" w:rsidP="0002704D">
            <w:pPr>
              <w:pStyle w:val="11"/>
              <w:spacing w:after="0" w:line="240" w:lineRule="auto"/>
              <w:ind w:left="0"/>
              <w:jc w:val="both"/>
              <w:rPr>
                <w:rFonts w:ascii="Times New Roman" w:hAnsi="Times New Roman"/>
                <w:color w:val="000000"/>
                <w:spacing w:val="2"/>
              </w:rPr>
            </w:pPr>
            <w:r w:rsidRPr="0002704D">
              <w:rPr>
                <w:rFonts w:ascii="Times New Roman" w:hAnsi="Times New Roman"/>
              </w:rPr>
              <w:t>Понятие, предмет и система земельного права</w:t>
            </w:r>
          </w:p>
        </w:tc>
        <w:tc>
          <w:tcPr>
            <w:tcW w:w="6234" w:type="dxa"/>
          </w:tcPr>
          <w:p w:rsidR="00AA095D" w:rsidRPr="0002704D" w:rsidRDefault="00AA095D" w:rsidP="0002704D">
            <w:pPr>
              <w:pStyle w:val="af5"/>
              <w:spacing w:after="0"/>
              <w:ind w:firstLine="172"/>
              <w:jc w:val="both"/>
              <w:rPr>
                <w:rFonts w:ascii="Times New Roman" w:hAnsi="Times New Roman"/>
                <w:i/>
                <w:color w:val="auto"/>
                <w:sz w:val="22"/>
                <w:szCs w:val="22"/>
              </w:rPr>
            </w:pPr>
            <w:r w:rsidRPr="0002704D">
              <w:rPr>
                <w:rFonts w:ascii="Times New Roman" w:hAnsi="Times New Roman"/>
                <w:i/>
                <w:color w:val="auto"/>
                <w:sz w:val="22"/>
                <w:szCs w:val="22"/>
              </w:rPr>
              <w:t>Перечень вопросов, определяющих структуру занятия:</w:t>
            </w:r>
          </w:p>
          <w:p w:rsidR="00AA095D" w:rsidRPr="0002704D" w:rsidRDefault="00AA095D" w:rsidP="0002704D">
            <w:pPr>
              <w:shd w:val="clear" w:color="auto" w:fill="FFFFFF"/>
              <w:ind w:firstLine="172"/>
            </w:pPr>
            <w:r w:rsidRPr="0002704D">
              <w:rPr>
                <w:sz w:val="22"/>
                <w:szCs w:val="22"/>
              </w:rPr>
              <w:t>1. Понятие, предмет, методы и система дисциплины Земельное право.</w:t>
            </w:r>
          </w:p>
          <w:p w:rsidR="00AA095D" w:rsidRPr="0002704D" w:rsidRDefault="00AA095D" w:rsidP="0002704D">
            <w:pPr>
              <w:shd w:val="clear" w:color="auto" w:fill="FFFFFF"/>
              <w:ind w:firstLine="172"/>
            </w:pPr>
            <w:r w:rsidRPr="0002704D">
              <w:rPr>
                <w:sz w:val="22"/>
                <w:szCs w:val="22"/>
              </w:rPr>
              <w:t xml:space="preserve">2. Характеристика земельных правоотношений. </w:t>
            </w:r>
          </w:p>
          <w:p w:rsidR="00AA095D" w:rsidRPr="0002704D" w:rsidRDefault="00AA095D" w:rsidP="0002704D">
            <w:pPr>
              <w:shd w:val="clear" w:color="auto" w:fill="FFFFFF"/>
              <w:ind w:firstLine="172"/>
            </w:pPr>
            <w:r w:rsidRPr="0002704D">
              <w:rPr>
                <w:sz w:val="22"/>
                <w:szCs w:val="22"/>
              </w:rPr>
              <w:t>3.Субъекты земельного права.</w:t>
            </w:r>
          </w:p>
          <w:p w:rsidR="00AA095D" w:rsidRPr="0002704D" w:rsidRDefault="00AA095D" w:rsidP="0002704D">
            <w:pPr>
              <w:shd w:val="clear" w:color="auto" w:fill="FFFFFF"/>
              <w:ind w:firstLine="172"/>
            </w:pPr>
            <w:r w:rsidRPr="0002704D">
              <w:rPr>
                <w:sz w:val="22"/>
                <w:szCs w:val="22"/>
              </w:rPr>
              <w:t xml:space="preserve">4. Принципы земельного права. </w:t>
            </w:r>
          </w:p>
          <w:p w:rsidR="00AA095D" w:rsidRPr="0002704D" w:rsidRDefault="00AA095D" w:rsidP="0002704D">
            <w:pPr>
              <w:ind w:firstLine="172"/>
              <w:jc w:val="both"/>
              <w:rPr>
                <w:i/>
              </w:rPr>
            </w:pPr>
            <w:r w:rsidRPr="0002704D">
              <w:rPr>
                <w:i/>
                <w:sz w:val="22"/>
                <w:szCs w:val="22"/>
              </w:rPr>
              <w:t>Активизировать обучающихся, обсудив с ними следующие вопросы:</w:t>
            </w:r>
          </w:p>
          <w:p w:rsidR="00AA095D" w:rsidRPr="0002704D" w:rsidRDefault="00AA095D" w:rsidP="0002704D">
            <w:pPr>
              <w:ind w:firstLine="172"/>
              <w:jc w:val="both"/>
            </w:pPr>
            <w:r w:rsidRPr="0002704D">
              <w:rPr>
                <w:sz w:val="22"/>
                <w:szCs w:val="22"/>
              </w:rPr>
              <w:t>1.Разграничение отраслей права по предмету, субъекту и методу правового регулирования.</w:t>
            </w:r>
          </w:p>
          <w:p w:rsidR="00AA095D" w:rsidRPr="0002704D" w:rsidRDefault="00AA095D" w:rsidP="0002704D">
            <w:pPr>
              <w:ind w:firstLine="172"/>
              <w:jc w:val="both"/>
            </w:pPr>
            <w:r w:rsidRPr="0002704D">
              <w:rPr>
                <w:sz w:val="22"/>
                <w:szCs w:val="22"/>
              </w:rPr>
              <w:t>2.Как вы понимаете принцип «платность использования земель». Обоснуйте свой ответ.</w:t>
            </w:r>
          </w:p>
        </w:tc>
      </w:tr>
      <w:tr w:rsidR="00AA095D" w:rsidRPr="0022632B" w:rsidTr="0002704D">
        <w:tc>
          <w:tcPr>
            <w:tcW w:w="664" w:type="dxa"/>
          </w:tcPr>
          <w:p w:rsidR="00AA095D" w:rsidRPr="0002704D" w:rsidRDefault="00AA095D" w:rsidP="0002704D">
            <w:pPr>
              <w:pStyle w:val="a9"/>
              <w:numPr>
                <w:ilvl w:val="0"/>
                <w:numId w:val="9"/>
              </w:numPr>
              <w:jc w:val="both"/>
            </w:pPr>
          </w:p>
        </w:tc>
        <w:tc>
          <w:tcPr>
            <w:tcW w:w="2708" w:type="dxa"/>
          </w:tcPr>
          <w:p w:rsidR="00AA095D" w:rsidRPr="0002704D" w:rsidRDefault="00AA095D" w:rsidP="0002704D">
            <w:pPr>
              <w:pStyle w:val="ConsPlusNormal"/>
              <w:widowControl/>
              <w:adjustRightInd w:val="0"/>
              <w:rPr>
                <w:sz w:val="22"/>
                <w:szCs w:val="22"/>
              </w:rPr>
            </w:pPr>
            <w:r w:rsidRPr="0002704D">
              <w:rPr>
                <w:sz w:val="22"/>
                <w:szCs w:val="22"/>
              </w:rPr>
              <w:t>Источники земельного права.</w:t>
            </w:r>
          </w:p>
          <w:p w:rsidR="00AA095D" w:rsidRPr="0002704D" w:rsidRDefault="00AA095D" w:rsidP="0002704D">
            <w:pPr>
              <w:jc w:val="both"/>
            </w:pPr>
          </w:p>
        </w:tc>
        <w:tc>
          <w:tcPr>
            <w:tcW w:w="6234" w:type="dxa"/>
          </w:tcPr>
          <w:p w:rsidR="00AA095D" w:rsidRPr="0002704D" w:rsidRDefault="00AA095D" w:rsidP="0002704D">
            <w:pPr>
              <w:pStyle w:val="af5"/>
              <w:spacing w:after="0"/>
              <w:ind w:firstLine="172"/>
              <w:jc w:val="both"/>
              <w:rPr>
                <w:rFonts w:ascii="Times New Roman" w:hAnsi="Times New Roman"/>
                <w:i/>
                <w:color w:val="auto"/>
                <w:sz w:val="22"/>
                <w:szCs w:val="22"/>
              </w:rPr>
            </w:pPr>
            <w:r w:rsidRPr="0002704D">
              <w:rPr>
                <w:rFonts w:ascii="Times New Roman" w:hAnsi="Times New Roman"/>
                <w:i/>
                <w:color w:val="auto"/>
                <w:sz w:val="22"/>
                <w:szCs w:val="22"/>
              </w:rPr>
              <w:t>Перечень вопросов, определяющих структуру занятия:</w:t>
            </w:r>
          </w:p>
          <w:p w:rsidR="00AA095D" w:rsidRPr="0002704D" w:rsidRDefault="00AA095D" w:rsidP="0002704D">
            <w:pPr>
              <w:shd w:val="clear" w:color="auto" w:fill="FFFFFF"/>
              <w:ind w:firstLine="172"/>
            </w:pPr>
            <w:r w:rsidRPr="0002704D">
              <w:rPr>
                <w:sz w:val="22"/>
                <w:szCs w:val="22"/>
              </w:rPr>
              <w:t>1. Система источников земельного права.</w:t>
            </w:r>
          </w:p>
          <w:p w:rsidR="00AA095D" w:rsidRPr="0002704D" w:rsidRDefault="00AA095D" w:rsidP="0002704D">
            <w:pPr>
              <w:shd w:val="clear" w:color="auto" w:fill="FFFFFF"/>
              <w:ind w:firstLine="172"/>
            </w:pPr>
            <w:r w:rsidRPr="0002704D">
              <w:rPr>
                <w:sz w:val="22"/>
                <w:szCs w:val="22"/>
              </w:rPr>
              <w:t>2. Конституционные основы земельного права.</w:t>
            </w:r>
          </w:p>
          <w:p w:rsidR="00AA095D" w:rsidRPr="0002704D" w:rsidRDefault="00AA095D" w:rsidP="0002704D">
            <w:pPr>
              <w:shd w:val="clear" w:color="auto" w:fill="FFFFFF"/>
              <w:ind w:firstLine="172"/>
            </w:pPr>
            <w:r w:rsidRPr="0002704D">
              <w:rPr>
                <w:sz w:val="22"/>
                <w:szCs w:val="22"/>
              </w:rPr>
              <w:t xml:space="preserve">3. Нормативно-правовые акты как источники земельного права. </w:t>
            </w:r>
          </w:p>
          <w:p w:rsidR="00AA095D" w:rsidRPr="0002704D" w:rsidRDefault="00AA095D" w:rsidP="0002704D">
            <w:pPr>
              <w:shd w:val="clear" w:color="auto" w:fill="FFFFFF"/>
              <w:ind w:firstLine="172"/>
            </w:pPr>
            <w:r w:rsidRPr="0002704D">
              <w:rPr>
                <w:sz w:val="22"/>
                <w:szCs w:val="22"/>
              </w:rPr>
              <w:t>4. Соотношение Федерального закона и законов субъектов РФ.</w:t>
            </w:r>
          </w:p>
          <w:p w:rsidR="00AA095D" w:rsidRPr="0002704D" w:rsidRDefault="00AA095D" w:rsidP="0002704D">
            <w:pPr>
              <w:shd w:val="clear" w:color="auto" w:fill="FFFFFF"/>
              <w:ind w:firstLine="172"/>
            </w:pPr>
            <w:r w:rsidRPr="0002704D">
              <w:rPr>
                <w:sz w:val="22"/>
                <w:szCs w:val="22"/>
              </w:rPr>
              <w:t>5. Государственные стандарты, строительные, санитарные, природоохранные нормы и правила и иные нормативно-технические акты. Их соотношение с источниками земельного права</w:t>
            </w:r>
          </w:p>
          <w:p w:rsidR="00AA095D" w:rsidRPr="0002704D" w:rsidRDefault="00AA095D" w:rsidP="0002704D">
            <w:pPr>
              <w:ind w:firstLine="172"/>
              <w:jc w:val="both"/>
              <w:rPr>
                <w:i/>
              </w:rPr>
            </w:pPr>
            <w:r w:rsidRPr="0002704D">
              <w:rPr>
                <w:i/>
                <w:sz w:val="22"/>
                <w:szCs w:val="22"/>
              </w:rPr>
              <w:t>Активизировать обучающихся, обсудив с ними следующие вопросы:</w:t>
            </w:r>
          </w:p>
          <w:p w:rsidR="00AA095D" w:rsidRPr="0002704D" w:rsidRDefault="00AA095D" w:rsidP="0002704D">
            <w:pPr>
              <w:widowControl/>
              <w:numPr>
                <w:ilvl w:val="0"/>
                <w:numId w:val="11"/>
              </w:numPr>
              <w:shd w:val="clear" w:color="auto" w:fill="FFFFFF"/>
              <w:autoSpaceDE/>
              <w:autoSpaceDN/>
              <w:adjustRightInd/>
              <w:ind w:left="0" w:firstLine="172"/>
            </w:pPr>
            <w:r w:rsidRPr="0002704D">
              <w:rPr>
                <w:sz w:val="22"/>
                <w:szCs w:val="22"/>
              </w:rPr>
              <w:t xml:space="preserve">Соотношение законодательных актов РФ и Указов Президента РФ как источников земельного права. </w:t>
            </w:r>
          </w:p>
          <w:p w:rsidR="00AA095D" w:rsidRPr="0002704D" w:rsidRDefault="00AA095D" w:rsidP="0002704D">
            <w:pPr>
              <w:widowControl/>
              <w:numPr>
                <w:ilvl w:val="0"/>
                <w:numId w:val="11"/>
              </w:numPr>
              <w:shd w:val="clear" w:color="auto" w:fill="FFFFFF"/>
              <w:autoSpaceDE/>
              <w:autoSpaceDN/>
              <w:adjustRightInd/>
              <w:ind w:left="0" w:firstLine="172"/>
            </w:pPr>
            <w:r w:rsidRPr="0002704D">
              <w:rPr>
                <w:sz w:val="22"/>
                <w:szCs w:val="22"/>
              </w:rPr>
              <w:t>Роль норм международного права в формировании системы российского земельного законодательства.</w:t>
            </w:r>
          </w:p>
        </w:tc>
      </w:tr>
      <w:tr w:rsidR="00AA095D" w:rsidRPr="0022632B" w:rsidTr="0002704D">
        <w:tc>
          <w:tcPr>
            <w:tcW w:w="664" w:type="dxa"/>
          </w:tcPr>
          <w:p w:rsidR="00AA095D" w:rsidRPr="0002704D" w:rsidRDefault="00AA095D" w:rsidP="0002704D">
            <w:pPr>
              <w:pStyle w:val="a9"/>
              <w:numPr>
                <w:ilvl w:val="0"/>
                <w:numId w:val="9"/>
              </w:numPr>
              <w:jc w:val="both"/>
            </w:pPr>
          </w:p>
        </w:tc>
        <w:tc>
          <w:tcPr>
            <w:tcW w:w="2708" w:type="dxa"/>
          </w:tcPr>
          <w:p w:rsidR="00AA095D" w:rsidRPr="0002704D" w:rsidRDefault="00AA095D" w:rsidP="0002704D">
            <w:pPr>
              <w:jc w:val="both"/>
            </w:pPr>
            <w:r w:rsidRPr="0002704D">
              <w:rPr>
                <w:sz w:val="22"/>
                <w:szCs w:val="22"/>
              </w:rPr>
              <w:t>Право собственности на землю и другие природные ресурсы. Иные (кроме собственности) права на землю.</w:t>
            </w:r>
          </w:p>
        </w:tc>
        <w:tc>
          <w:tcPr>
            <w:tcW w:w="6234" w:type="dxa"/>
          </w:tcPr>
          <w:p w:rsidR="00AA095D" w:rsidRPr="0002704D" w:rsidRDefault="00AA095D" w:rsidP="0002704D">
            <w:pPr>
              <w:pStyle w:val="af5"/>
              <w:tabs>
                <w:tab w:val="left" w:pos="288"/>
              </w:tabs>
              <w:spacing w:after="0"/>
              <w:ind w:firstLine="30"/>
              <w:jc w:val="both"/>
              <w:rPr>
                <w:rFonts w:ascii="Times New Roman" w:hAnsi="Times New Roman"/>
                <w:i/>
                <w:color w:val="auto"/>
                <w:sz w:val="22"/>
                <w:szCs w:val="22"/>
              </w:rPr>
            </w:pPr>
            <w:r w:rsidRPr="0002704D">
              <w:rPr>
                <w:rFonts w:ascii="Times New Roman" w:hAnsi="Times New Roman"/>
                <w:i/>
                <w:color w:val="auto"/>
                <w:sz w:val="22"/>
                <w:szCs w:val="22"/>
              </w:rPr>
              <w:t>Перечень вопросов, определяющих структуру занятия:</w:t>
            </w:r>
          </w:p>
          <w:p w:rsidR="00AA095D" w:rsidRPr="0002704D" w:rsidRDefault="00AA095D" w:rsidP="0002704D">
            <w:pPr>
              <w:shd w:val="clear" w:color="auto" w:fill="FFFFFF"/>
              <w:tabs>
                <w:tab w:val="left" w:pos="288"/>
              </w:tabs>
              <w:ind w:firstLine="30"/>
            </w:pPr>
            <w:r w:rsidRPr="0002704D">
              <w:rPr>
                <w:sz w:val="22"/>
                <w:szCs w:val="22"/>
              </w:rPr>
              <w:t xml:space="preserve">1. Собственность на землю как экономическое отношение. </w:t>
            </w:r>
          </w:p>
          <w:p w:rsidR="00AA095D" w:rsidRPr="0002704D" w:rsidRDefault="00AA095D" w:rsidP="0002704D">
            <w:pPr>
              <w:shd w:val="clear" w:color="auto" w:fill="FFFFFF"/>
              <w:tabs>
                <w:tab w:val="left" w:pos="288"/>
              </w:tabs>
              <w:ind w:firstLine="30"/>
            </w:pPr>
            <w:r w:rsidRPr="0002704D">
              <w:rPr>
                <w:sz w:val="22"/>
                <w:szCs w:val="22"/>
              </w:rPr>
              <w:t xml:space="preserve">2.Государственная собственность на землю и др. природные ресурсы; федеральная, субъектов РФ, муниципальная собственность на землю: городов, районов и др. муниципальных образований. </w:t>
            </w:r>
          </w:p>
          <w:p w:rsidR="00AA095D" w:rsidRPr="0002704D" w:rsidRDefault="00AA095D" w:rsidP="0002704D">
            <w:pPr>
              <w:shd w:val="clear" w:color="auto" w:fill="FFFFFF"/>
              <w:tabs>
                <w:tab w:val="left" w:pos="288"/>
              </w:tabs>
              <w:ind w:firstLine="30"/>
            </w:pPr>
            <w:r w:rsidRPr="0002704D">
              <w:rPr>
                <w:sz w:val="22"/>
                <w:szCs w:val="22"/>
              </w:rPr>
              <w:t xml:space="preserve">3. Частная собственность на землю и другие природные ресурсы: граждан, юридических лиц. </w:t>
            </w:r>
          </w:p>
          <w:p w:rsidR="00AA095D" w:rsidRPr="0002704D" w:rsidRDefault="00AA095D" w:rsidP="0002704D">
            <w:pPr>
              <w:shd w:val="clear" w:color="auto" w:fill="FFFFFF"/>
              <w:tabs>
                <w:tab w:val="left" w:pos="288"/>
              </w:tabs>
              <w:ind w:firstLine="30"/>
            </w:pPr>
            <w:r w:rsidRPr="0002704D">
              <w:rPr>
                <w:sz w:val="22"/>
                <w:szCs w:val="22"/>
              </w:rPr>
              <w:t>4.Права и обязанности собственников земельных участков</w:t>
            </w:r>
          </w:p>
          <w:p w:rsidR="00AA095D" w:rsidRPr="0002704D" w:rsidRDefault="00AA095D" w:rsidP="0002704D">
            <w:pPr>
              <w:shd w:val="clear" w:color="auto" w:fill="FFFFFF"/>
              <w:tabs>
                <w:tab w:val="left" w:pos="288"/>
              </w:tabs>
              <w:ind w:firstLine="30"/>
            </w:pPr>
            <w:r w:rsidRPr="0002704D">
              <w:rPr>
                <w:sz w:val="22"/>
                <w:szCs w:val="22"/>
              </w:rPr>
              <w:t>5. Общая собственность на землю: общая совместная, общая долевая.</w:t>
            </w:r>
          </w:p>
          <w:p w:rsidR="00AA095D" w:rsidRPr="0002704D" w:rsidRDefault="00AA095D" w:rsidP="0002704D">
            <w:pPr>
              <w:tabs>
                <w:tab w:val="left" w:pos="288"/>
              </w:tabs>
              <w:ind w:firstLine="30"/>
            </w:pPr>
            <w:r w:rsidRPr="0002704D">
              <w:rPr>
                <w:sz w:val="22"/>
                <w:szCs w:val="22"/>
              </w:rPr>
              <w:t xml:space="preserve">6. Понятие приватизации земель. </w:t>
            </w:r>
          </w:p>
          <w:p w:rsidR="00AA095D" w:rsidRPr="0002704D" w:rsidRDefault="00AA095D" w:rsidP="0002704D">
            <w:pPr>
              <w:tabs>
                <w:tab w:val="left" w:pos="288"/>
              </w:tabs>
              <w:ind w:firstLine="30"/>
            </w:pPr>
            <w:r w:rsidRPr="0002704D">
              <w:rPr>
                <w:sz w:val="22"/>
                <w:szCs w:val="22"/>
              </w:rPr>
              <w:t xml:space="preserve">7. Содержание права собственности на землю. </w:t>
            </w:r>
          </w:p>
          <w:p w:rsidR="00AA095D" w:rsidRPr="0002704D" w:rsidRDefault="00AA095D" w:rsidP="0002704D">
            <w:pPr>
              <w:tabs>
                <w:tab w:val="left" w:pos="288"/>
              </w:tabs>
              <w:ind w:firstLine="30"/>
              <w:jc w:val="both"/>
              <w:rPr>
                <w:i/>
              </w:rPr>
            </w:pPr>
            <w:r w:rsidRPr="0002704D">
              <w:rPr>
                <w:i/>
                <w:sz w:val="22"/>
                <w:szCs w:val="22"/>
              </w:rPr>
              <w:t>Активизировать обучающихся, обсудив с ними следующие вопросы:</w:t>
            </w:r>
          </w:p>
          <w:p w:rsidR="00AA095D" w:rsidRPr="0002704D" w:rsidRDefault="00AA095D" w:rsidP="0002704D">
            <w:pPr>
              <w:widowControl/>
              <w:numPr>
                <w:ilvl w:val="0"/>
                <w:numId w:val="12"/>
              </w:numPr>
              <w:shd w:val="clear" w:color="auto" w:fill="FFFFFF"/>
              <w:tabs>
                <w:tab w:val="left" w:pos="288"/>
              </w:tabs>
              <w:autoSpaceDE/>
              <w:autoSpaceDN/>
              <w:adjustRightInd/>
              <w:ind w:left="0" w:firstLine="30"/>
              <w:jc w:val="both"/>
            </w:pPr>
            <w:r w:rsidRPr="0002704D">
              <w:rPr>
                <w:sz w:val="22"/>
                <w:szCs w:val="22"/>
              </w:rPr>
              <w:t xml:space="preserve">Определите соотношение понятий "право собственности на землю" и "земля как достояние народов, проживающих на соответствующей территории". </w:t>
            </w:r>
          </w:p>
          <w:p w:rsidR="00AA095D" w:rsidRPr="0002704D" w:rsidRDefault="00AA095D" w:rsidP="0002704D">
            <w:pPr>
              <w:widowControl/>
              <w:numPr>
                <w:ilvl w:val="0"/>
                <w:numId w:val="12"/>
              </w:numPr>
              <w:shd w:val="clear" w:color="auto" w:fill="FFFFFF"/>
              <w:tabs>
                <w:tab w:val="left" w:pos="288"/>
              </w:tabs>
              <w:autoSpaceDE/>
              <w:autoSpaceDN/>
              <w:adjustRightInd/>
              <w:ind w:left="0" w:firstLine="30"/>
              <w:jc w:val="both"/>
            </w:pPr>
            <w:r w:rsidRPr="0002704D">
              <w:rPr>
                <w:sz w:val="22"/>
                <w:szCs w:val="22"/>
              </w:rPr>
              <w:t>Вспомните из курса гражданского права соотношение понятий общая совместная и общая долевая собственность.</w:t>
            </w:r>
          </w:p>
        </w:tc>
      </w:tr>
      <w:tr w:rsidR="00AA095D" w:rsidRPr="0022632B" w:rsidTr="0002704D">
        <w:tc>
          <w:tcPr>
            <w:tcW w:w="664" w:type="dxa"/>
          </w:tcPr>
          <w:p w:rsidR="00AA095D" w:rsidRPr="0002704D" w:rsidRDefault="00AA095D" w:rsidP="0002704D">
            <w:pPr>
              <w:pStyle w:val="a9"/>
              <w:numPr>
                <w:ilvl w:val="0"/>
                <w:numId w:val="9"/>
              </w:numPr>
              <w:jc w:val="both"/>
            </w:pPr>
          </w:p>
        </w:tc>
        <w:tc>
          <w:tcPr>
            <w:tcW w:w="2708" w:type="dxa"/>
          </w:tcPr>
          <w:p w:rsidR="00AA095D" w:rsidRPr="0002704D" w:rsidRDefault="00AA095D" w:rsidP="0002704D">
            <w:pPr>
              <w:jc w:val="both"/>
            </w:pPr>
            <w:r w:rsidRPr="0002704D">
              <w:rPr>
                <w:sz w:val="22"/>
                <w:szCs w:val="22"/>
              </w:rPr>
              <w:t>Возникновение, изменение, прекращение и защита прав на землю.</w:t>
            </w:r>
          </w:p>
        </w:tc>
        <w:tc>
          <w:tcPr>
            <w:tcW w:w="6234" w:type="dxa"/>
          </w:tcPr>
          <w:p w:rsidR="00AA095D" w:rsidRPr="0002704D" w:rsidRDefault="00AA095D" w:rsidP="0002704D">
            <w:pPr>
              <w:pStyle w:val="af5"/>
              <w:spacing w:after="0"/>
              <w:ind w:firstLine="709"/>
              <w:jc w:val="both"/>
              <w:rPr>
                <w:rFonts w:ascii="Times New Roman" w:hAnsi="Times New Roman"/>
                <w:i/>
                <w:color w:val="auto"/>
                <w:sz w:val="22"/>
                <w:szCs w:val="22"/>
              </w:rPr>
            </w:pPr>
            <w:r w:rsidRPr="0002704D">
              <w:rPr>
                <w:rFonts w:ascii="Times New Roman" w:hAnsi="Times New Roman"/>
                <w:i/>
                <w:color w:val="auto"/>
                <w:sz w:val="22"/>
                <w:szCs w:val="22"/>
              </w:rPr>
              <w:t>Перечень вопросов, определяющих структуру занятия:</w:t>
            </w:r>
          </w:p>
          <w:p w:rsidR="00AA095D" w:rsidRPr="0002704D" w:rsidRDefault="00AA095D" w:rsidP="0002704D">
            <w:pPr>
              <w:shd w:val="clear" w:color="auto" w:fill="FFFFFF"/>
            </w:pPr>
            <w:r w:rsidRPr="0002704D">
              <w:rPr>
                <w:sz w:val="22"/>
                <w:szCs w:val="22"/>
              </w:rPr>
              <w:t xml:space="preserve">1. Основания возникновения прав на землю, способы. </w:t>
            </w:r>
          </w:p>
          <w:p w:rsidR="00AA095D" w:rsidRPr="0002704D" w:rsidRDefault="00AA095D" w:rsidP="0002704D">
            <w:pPr>
              <w:shd w:val="clear" w:color="auto" w:fill="FFFFFF"/>
            </w:pPr>
            <w:r w:rsidRPr="0002704D">
              <w:rPr>
                <w:sz w:val="22"/>
                <w:szCs w:val="22"/>
              </w:rPr>
              <w:t>2. Купля-продажа земли.</w:t>
            </w:r>
          </w:p>
          <w:p w:rsidR="00AA095D" w:rsidRPr="0002704D" w:rsidRDefault="00AA095D" w:rsidP="0002704D">
            <w:pPr>
              <w:shd w:val="clear" w:color="auto" w:fill="FFFFFF"/>
            </w:pPr>
            <w:r w:rsidRPr="0002704D">
              <w:rPr>
                <w:sz w:val="22"/>
                <w:szCs w:val="22"/>
              </w:rPr>
              <w:t xml:space="preserve">3. Залог (ипотека) земли. </w:t>
            </w:r>
          </w:p>
          <w:p w:rsidR="00AA095D" w:rsidRPr="0002704D" w:rsidRDefault="00AA095D" w:rsidP="0002704D">
            <w:pPr>
              <w:shd w:val="clear" w:color="auto" w:fill="FFFFFF"/>
            </w:pPr>
            <w:r w:rsidRPr="0002704D">
              <w:rPr>
                <w:sz w:val="22"/>
                <w:szCs w:val="22"/>
              </w:rPr>
              <w:t>4. Дарение, мена и рента земельных участков.</w:t>
            </w:r>
          </w:p>
          <w:p w:rsidR="00AA095D" w:rsidRPr="0002704D" w:rsidRDefault="00AA095D" w:rsidP="0002704D">
            <w:pPr>
              <w:shd w:val="clear" w:color="auto" w:fill="FFFFFF"/>
            </w:pPr>
            <w:r w:rsidRPr="0002704D">
              <w:rPr>
                <w:sz w:val="22"/>
                <w:szCs w:val="22"/>
              </w:rPr>
              <w:t>5.Аренда земельных участков</w:t>
            </w:r>
          </w:p>
          <w:p w:rsidR="00AA095D" w:rsidRPr="0002704D" w:rsidRDefault="00AA095D" w:rsidP="0002704D">
            <w:pPr>
              <w:shd w:val="clear" w:color="auto" w:fill="FFFFFF"/>
            </w:pPr>
            <w:r w:rsidRPr="0002704D">
              <w:rPr>
                <w:sz w:val="22"/>
                <w:szCs w:val="22"/>
              </w:rPr>
              <w:t xml:space="preserve">6. Передача земли по наследству. </w:t>
            </w:r>
          </w:p>
          <w:p w:rsidR="00AA095D" w:rsidRPr="0002704D" w:rsidRDefault="00AA095D" w:rsidP="0002704D">
            <w:pPr>
              <w:shd w:val="clear" w:color="auto" w:fill="FFFFFF"/>
            </w:pPr>
            <w:r w:rsidRPr="0002704D">
              <w:rPr>
                <w:sz w:val="22"/>
                <w:szCs w:val="22"/>
              </w:rPr>
              <w:t>7. Регистрация предоставленных земельных участков.</w:t>
            </w:r>
          </w:p>
          <w:p w:rsidR="00AA095D" w:rsidRPr="0002704D" w:rsidRDefault="00AA095D" w:rsidP="0002704D">
            <w:pPr>
              <w:shd w:val="clear" w:color="auto" w:fill="FFFFFF"/>
            </w:pPr>
            <w:r w:rsidRPr="0002704D">
              <w:rPr>
                <w:sz w:val="22"/>
                <w:szCs w:val="22"/>
              </w:rPr>
              <w:t xml:space="preserve">8. Виды оснований прекращения прав на землю. </w:t>
            </w:r>
          </w:p>
          <w:p w:rsidR="00AA095D" w:rsidRPr="0002704D" w:rsidRDefault="00AA095D" w:rsidP="0002704D">
            <w:pPr>
              <w:ind w:firstLine="709"/>
              <w:jc w:val="both"/>
              <w:rPr>
                <w:i/>
              </w:rPr>
            </w:pPr>
            <w:r w:rsidRPr="0002704D">
              <w:rPr>
                <w:i/>
                <w:sz w:val="22"/>
                <w:szCs w:val="22"/>
              </w:rPr>
              <w:t>Активизировать обучающихся, обсудив с ними следующие вопросы:</w:t>
            </w:r>
          </w:p>
          <w:p w:rsidR="00AA095D" w:rsidRPr="0002704D" w:rsidRDefault="00AA095D" w:rsidP="0002704D">
            <w:pPr>
              <w:ind w:firstLine="709"/>
              <w:jc w:val="both"/>
            </w:pPr>
            <w:r w:rsidRPr="0002704D">
              <w:rPr>
                <w:sz w:val="22"/>
                <w:szCs w:val="22"/>
              </w:rPr>
              <w:t>1.Вспомните элементы содержания права собственности.</w:t>
            </w:r>
          </w:p>
          <w:p w:rsidR="00AA095D" w:rsidRPr="0002704D" w:rsidRDefault="00AA095D" w:rsidP="0002704D">
            <w:pPr>
              <w:ind w:firstLine="709"/>
              <w:jc w:val="both"/>
            </w:pPr>
            <w:r w:rsidRPr="0002704D">
              <w:rPr>
                <w:sz w:val="22"/>
                <w:szCs w:val="22"/>
              </w:rPr>
              <w:t xml:space="preserve">2.Проанализируйте документы, удостоверяющие право человека на землю. </w:t>
            </w:r>
          </w:p>
          <w:p w:rsidR="00AA095D" w:rsidRPr="0002704D" w:rsidRDefault="00AA095D" w:rsidP="0002704D">
            <w:pPr>
              <w:jc w:val="both"/>
            </w:pPr>
          </w:p>
        </w:tc>
      </w:tr>
      <w:tr w:rsidR="00AA095D" w:rsidRPr="0022632B" w:rsidTr="0002704D">
        <w:tc>
          <w:tcPr>
            <w:tcW w:w="664" w:type="dxa"/>
          </w:tcPr>
          <w:p w:rsidR="00AA095D" w:rsidRPr="0002704D" w:rsidRDefault="00AA095D" w:rsidP="0002704D">
            <w:pPr>
              <w:pStyle w:val="a9"/>
              <w:numPr>
                <w:ilvl w:val="0"/>
                <w:numId w:val="9"/>
              </w:numPr>
              <w:jc w:val="both"/>
            </w:pPr>
          </w:p>
        </w:tc>
        <w:tc>
          <w:tcPr>
            <w:tcW w:w="2708" w:type="dxa"/>
          </w:tcPr>
          <w:p w:rsidR="00AA095D" w:rsidRPr="0002704D" w:rsidRDefault="00AA095D" w:rsidP="0002704D">
            <w:pPr>
              <w:jc w:val="both"/>
            </w:pPr>
            <w:r w:rsidRPr="0002704D">
              <w:rPr>
                <w:sz w:val="22"/>
                <w:szCs w:val="22"/>
              </w:rPr>
              <w:t>Правовая охрана земель, управление использованием и охраной земель.</w:t>
            </w:r>
          </w:p>
        </w:tc>
        <w:tc>
          <w:tcPr>
            <w:tcW w:w="6234" w:type="dxa"/>
          </w:tcPr>
          <w:p w:rsidR="00AA095D" w:rsidRPr="0002704D" w:rsidRDefault="00AA095D" w:rsidP="0002704D">
            <w:pPr>
              <w:pStyle w:val="af5"/>
              <w:spacing w:after="0"/>
              <w:ind w:firstLine="172"/>
              <w:jc w:val="both"/>
              <w:rPr>
                <w:rFonts w:ascii="Times New Roman" w:hAnsi="Times New Roman"/>
                <w:i/>
                <w:color w:val="auto"/>
                <w:sz w:val="22"/>
                <w:szCs w:val="22"/>
              </w:rPr>
            </w:pPr>
            <w:r w:rsidRPr="0002704D">
              <w:rPr>
                <w:rFonts w:ascii="Times New Roman" w:hAnsi="Times New Roman"/>
                <w:i/>
                <w:color w:val="auto"/>
                <w:sz w:val="22"/>
                <w:szCs w:val="22"/>
              </w:rPr>
              <w:t>Перечень вопросов, определяющих структуру занятия:</w:t>
            </w:r>
          </w:p>
          <w:p w:rsidR="00AA095D" w:rsidRPr="0002704D" w:rsidRDefault="00AA095D" w:rsidP="0002704D">
            <w:pPr>
              <w:shd w:val="clear" w:color="auto" w:fill="FFFFFF"/>
              <w:ind w:firstLine="172"/>
            </w:pPr>
            <w:r w:rsidRPr="0002704D">
              <w:rPr>
                <w:sz w:val="22"/>
                <w:szCs w:val="22"/>
              </w:rPr>
              <w:t>1. Содержание правовой охраны земель.</w:t>
            </w:r>
          </w:p>
          <w:p w:rsidR="00AA095D" w:rsidRPr="0002704D" w:rsidRDefault="00AA095D" w:rsidP="0002704D">
            <w:pPr>
              <w:shd w:val="clear" w:color="auto" w:fill="FFFFFF"/>
              <w:ind w:firstLine="172"/>
            </w:pPr>
            <w:r w:rsidRPr="0002704D">
              <w:rPr>
                <w:sz w:val="22"/>
                <w:szCs w:val="22"/>
              </w:rPr>
              <w:t>2. Принципы управления использованием и охраной земель: общие и специальные.</w:t>
            </w:r>
          </w:p>
          <w:p w:rsidR="00AA095D" w:rsidRPr="0002704D" w:rsidRDefault="00AA095D" w:rsidP="0002704D">
            <w:pPr>
              <w:shd w:val="clear" w:color="auto" w:fill="FFFFFF"/>
              <w:ind w:firstLine="172"/>
            </w:pPr>
            <w:r w:rsidRPr="0002704D">
              <w:rPr>
                <w:sz w:val="22"/>
                <w:szCs w:val="22"/>
              </w:rPr>
              <w:t>3. Понятие, состав, классификация земель по основному целевому назначению.</w:t>
            </w:r>
          </w:p>
          <w:p w:rsidR="00AA095D" w:rsidRPr="0002704D" w:rsidRDefault="00AA095D" w:rsidP="0002704D">
            <w:pPr>
              <w:shd w:val="clear" w:color="auto" w:fill="FFFFFF"/>
              <w:ind w:firstLine="172"/>
            </w:pPr>
            <w:r w:rsidRPr="0002704D">
              <w:rPr>
                <w:sz w:val="22"/>
                <w:szCs w:val="22"/>
              </w:rPr>
              <w:t>4. Система органов управления землей.</w:t>
            </w:r>
          </w:p>
          <w:p w:rsidR="00AA095D" w:rsidRPr="0002704D" w:rsidRDefault="00AA095D" w:rsidP="0002704D">
            <w:pPr>
              <w:ind w:firstLine="172"/>
              <w:jc w:val="both"/>
            </w:pPr>
            <w:r w:rsidRPr="0002704D">
              <w:rPr>
                <w:sz w:val="22"/>
                <w:szCs w:val="22"/>
              </w:rPr>
              <w:t>5.</w:t>
            </w:r>
            <w:r w:rsidRPr="0002704D">
              <w:rPr>
                <w:bCs/>
                <w:sz w:val="22"/>
                <w:szCs w:val="22"/>
              </w:rPr>
              <w:t>Описание местоположения и установление на местностиграниц объектов землеустройства как основной видземлеустроительной деятельности</w:t>
            </w:r>
            <w:r w:rsidRPr="0002704D">
              <w:rPr>
                <w:sz w:val="22"/>
                <w:szCs w:val="22"/>
              </w:rPr>
              <w:t xml:space="preserve">. </w:t>
            </w:r>
          </w:p>
          <w:p w:rsidR="00AA095D" w:rsidRPr="0002704D" w:rsidRDefault="00AA095D" w:rsidP="0002704D">
            <w:pPr>
              <w:ind w:firstLine="172"/>
              <w:jc w:val="both"/>
            </w:pPr>
            <w:r w:rsidRPr="0002704D">
              <w:rPr>
                <w:sz w:val="22"/>
                <w:szCs w:val="22"/>
              </w:rPr>
              <w:t>6.Мониторинг земель</w:t>
            </w:r>
          </w:p>
          <w:p w:rsidR="00AA095D" w:rsidRPr="0002704D" w:rsidRDefault="00AA095D" w:rsidP="0002704D">
            <w:pPr>
              <w:shd w:val="clear" w:color="auto" w:fill="FFFFFF"/>
              <w:ind w:firstLine="172"/>
            </w:pPr>
            <w:r w:rsidRPr="0002704D">
              <w:rPr>
                <w:sz w:val="22"/>
                <w:szCs w:val="22"/>
              </w:rPr>
              <w:t xml:space="preserve">7. Государственный учет земель. Государственный земельный кадастр. </w:t>
            </w:r>
          </w:p>
          <w:p w:rsidR="00AA095D" w:rsidRPr="0002704D" w:rsidRDefault="00AA095D" w:rsidP="0002704D">
            <w:pPr>
              <w:ind w:firstLine="172"/>
              <w:jc w:val="both"/>
              <w:rPr>
                <w:i/>
              </w:rPr>
            </w:pPr>
            <w:r w:rsidRPr="0002704D">
              <w:rPr>
                <w:i/>
                <w:sz w:val="22"/>
                <w:szCs w:val="22"/>
              </w:rPr>
              <w:t>Активизировать обучающихся, обсудив с ними следующие вопросы:</w:t>
            </w:r>
          </w:p>
          <w:p w:rsidR="00AA095D" w:rsidRPr="0002704D" w:rsidRDefault="00AA095D" w:rsidP="0002704D">
            <w:pPr>
              <w:ind w:firstLine="172"/>
              <w:jc w:val="both"/>
            </w:pPr>
            <w:r w:rsidRPr="0002704D">
              <w:rPr>
                <w:sz w:val="22"/>
                <w:szCs w:val="22"/>
              </w:rPr>
              <w:t>1.Привидите примеры органов управления</w:t>
            </w:r>
          </w:p>
          <w:p w:rsidR="00AA095D" w:rsidRPr="0002704D" w:rsidRDefault="00AA095D" w:rsidP="0002704D">
            <w:pPr>
              <w:ind w:firstLine="172"/>
              <w:jc w:val="both"/>
            </w:pPr>
            <w:r w:rsidRPr="0002704D">
              <w:rPr>
                <w:sz w:val="22"/>
                <w:szCs w:val="22"/>
              </w:rPr>
              <w:t>2.Что такое мониторинг, кадастр.</w:t>
            </w:r>
          </w:p>
          <w:p w:rsidR="00AA095D" w:rsidRPr="0002704D" w:rsidRDefault="00AA095D" w:rsidP="0002704D">
            <w:pPr>
              <w:ind w:firstLine="172"/>
              <w:jc w:val="both"/>
            </w:pPr>
          </w:p>
        </w:tc>
      </w:tr>
      <w:tr w:rsidR="00AA095D" w:rsidRPr="0022632B" w:rsidTr="0002704D">
        <w:tc>
          <w:tcPr>
            <w:tcW w:w="664" w:type="dxa"/>
          </w:tcPr>
          <w:p w:rsidR="00AA095D" w:rsidRPr="0002704D" w:rsidRDefault="00AA095D" w:rsidP="0002704D">
            <w:pPr>
              <w:pStyle w:val="a9"/>
              <w:numPr>
                <w:ilvl w:val="0"/>
                <w:numId w:val="9"/>
              </w:numPr>
              <w:jc w:val="both"/>
            </w:pPr>
          </w:p>
        </w:tc>
        <w:tc>
          <w:tcPr>
            <w:tcW w:w="2708" w:type="dxa"/>
          </w:tcPr>
          <w:p w:rsidR="00AA095D" w:rsidRPr="0002704D" w:rsidRDefault="00AA095D" w:rsidP="0002704D">
            <w:pPr>
              <w:jc w:val="both"/>
            </w:pPr>
            <w:r w:rsidRPr="0002704D">
              <w:rPr>
                <w:sz w:val="22"/>
                <w:szCs w:val="22"/>
              </w:rPr>
              <w:t>Ответственность та земельные правонарушения.</w:t>
            </w:r>
          </w:p>
        </w:tc>
        <w:tc>
          <w:tcPr>
            <w:tcW w:w="6234" w:type="dxa"/>
          </w:tcPr>
          <w:p w:rsidR="00AA095D" w:rsidRPr="0002704D" w:rsidRDefault="00AA095D" w:rsidP="0002704D">
            <w:pPr>
              <w:pStyle w:val="af5"/>
              <w:spacing w:after="0"/>
              <w:ind w:firstLine="172"/>
              <w:jc w:val="both"/>
              <w:rPr>
                <w:rFonts w:ascii="Times New Roman" w:hAnsi="Times New Roman"/>
                <w:i/>
                <w:color w:val="auto"/>
                <w:sz w:val="22"/>
                <w:szCs w:val="22"/>
              </w:rPr>
            </w:pPr>
            <w:r w:rsidRPr="0002704D">
              <w:rPr>
                <w:rFonts w:ascii="Times New Roman" w:hAnsi="Times New Roman"/>
                <w:i/>
                <w:color w:val="auto"/>
                <w:sz w:val="22"/>
                <w:szCs w:val="22"/>
              </w:rPr>
              <w:t>Перечень вопросов, определяющих структуру занятия:</w:t>
            </w:r>
          </w:p>
          <w:p w:rsidR="00AA095D" w:rsidRPr="0002704D" w:rsidRDefault="00AA095D" w:rsidP="0002704D">
            <w:pPr>
              <w:shd w:val="clear" w:color="auto" w:fill="FFFFFF"/>
              <w:ind w:firstLine="172"/>
            </w:pPr>
            <w:r w:rsidRPr="0002704D">
              <w:rPr>
                <w:sz w:val="22"/>
                <w:szCs w:val="22"/>
              </w:rPr>
              <w:t xml:space="preserve">1. Понятие и основания юридической ответственности за земельные правонарушения.  </w:t>
            </w:r>
          </w:p>
          <w:p w:rsidR="00AA095D" w:rsidRPr="0002704D" w:rsidRDefault="00AA095D" w:rsidP="0002704D">
            <w:pPr>
              <w:shd w:val="clear" w:color="auto" w:fill="FFFFFF"/>
              <w:ind w:firstLine="172"/>
            </w:pPr>
            <w:r w:rsidRPr="0002704D">
              <w:rPr>
                <w:sz w:val="22"/>
                <w:szCs w:val="22"/>
              </w:rPr>
              <w:t>2. Уголовная ответственность за земельные правонарушения</w:t>
            </w:r>
          </w:p>
          <w:p w:rsidR="00AA095D" w:rsidRPr="0002704D" w:rsidRDefault="00AA095D" w:rsidP="0002704D">
            <w:pPr>
              <w:shd w:val="clear" w:color="auto" w:fill="FFFFFF"/>
              <w:ind w:firstLine="172"/>
            </w:pPr>
            <w:r w:rsidRPr="0002704D">
              <w:rPr>
                <w:sz w:val="22"/>
                <w:szCs w:val="22"/>
              </w:rPr>
              <w:t>3. Административная ответственность за земельные правонарушения</w:t>
            </w:r>
          </w:p>
          <w:p w:rsidR="00AA095D" w:rsidRPr="0002704D" w:rsidRDefault="00AA095D" w:rsidP="0002704D">
            <w:pPr>
              <w:shd w:val="clear" w:color="auto" w:fill="FFFFFF"/>
              <w:ind w:firstLine="172"/>
            </w:pPr>
            <w:r w:rsidRPr="0002704D">
              <w:rPr>
                <w:sz w:val="22"/>
                <w:szCs w:val="22"/>
              </w:rPr>
              <w:t>4.Гражданско-правовая ответственность за земельные правонарушения</w:t>
            </w:r>
          </w:p>
          <w:p w:rsidR="00AA095D" w:rsidRPr="0002704D" w:rsidRDefault="00AA095D" w:rsidP="0002704D">
            <w:pPr>
              <w:shd w:val="clear" w:color="auto" w:fill="FFFFFF"/>
              <w:ind w:firstLine="172"/>
            </w:pPr>
            <w:r w:rsidRPr="0002704D">
              <w:rPr>
                <w:sz w:val="22"/>
                <w:szCs w:val="22"/>
              </w:rPr>
              <w:t>5.Дисциплинарная ответственность</w:t>
            </w:r>
          </w:p>
          <w:p w:rsidR="00AA095D" w:rsidRPr="0002704D" w:rsidRDefault="00AA095D" w:rsidP="0002704D">
            <w:pPr>
              <w:ind w:firstLine="172"/>
              <w:jc w:val="both"/>
              <w:rPr>
                <w:i/>
              </w:rPr>
            </w:pPr>
            <w:r w:rsidRPr="0002704D">
              <w:rPr>
                <w:i/>
                <w:sz w:val="22"/>
                <w:szCs w:val="22"/>
              </w:rPr>
              <w:t>Активизировать обучающихся, обсудив с ними следующие вопросы:</w:t>
            </w:r>
          </w:p>
          <w:p w:rsidR="00AA095D" w:rsidRPr="0002704D" w:rsidRDefault="00AA095D" w:rsidP="0002704D">
            <w:pPr>
              <w:widowControl/>
              <w:numPr>
                <w:ilvl w:val="1"/>
                <w:numId w:val="13"/>
              </w:numPr>
              <w:ind w:left="0" w:firstLine="172"/>
              <w:jc w:val="both"/>
            </w:pPr>
            <w:r w:rsidRPr="0002704D">
              <w:rPr>
                <w:sz w:val="22"/>
                <w:szCs w:val="22"/>
              </w:rPr>
              <w:t>Проанализируйте статьи, приведите примеры, сделайте сравнительный анализ видов ответственности.</w:t>
            </w:r>
          </w:p>
          <w:p w:rsidR="00AA095D" w:rsidRPr="0002704D" w:rsidRDefault="00AA095D" w:rsidP="0002704D">
            <w:pPr>
              <w:ind w:firstLine="172"/>
              <w:jc w:val="both"/>
            </w:pPr>
          </w:p>
        </w:tc>
      </w:tr>
      <w:tr w:rsidR="00AA095D" w:rsidRPr="0022632B" w:rsidTr="0002704D">
        <w:tc>
          <w:tcPr>
            <w:tcW w:w="664" w:type="dxa"/>
          </w:tcPr>
          <w:p w:rsidR="00AA095D" w:rsidRPr="0002704D" w:rsidRDefault="00AA095D" w:rsidP="0002704D">
            <w:pPr>
              <w:pStyle w:val="a9"/>
              <w:numPr>
                <w:ilvl w:val="0"/>
                <w:numId w:val="9"/>
              </w:numPr>
              <w:jc w:val="both"/>
            </w:pPr>
          </w:p>
        </w:tc>
        <w:tc>
          <w:tcPr>
            <w:tcW w:w="2708" w:type="dxa"/>
          </w:tcPr>
          <w:p w:rsidR="00AA095D" w:rsidRPr="0002704D" w:rsidRDefault="00AA095D" w:rsidP="0002704D">
            <w:pPr>
              <w:pStyle w:val="ConsPlusNormal"/>
              <w:widowControl/>
              <w:rPr>
                <w:sz w:val="22"/>
                <w:szCs w:val="22"/>
              </w:rPr>
            </w:pPr>
            <w:r w:rsidRPr="0002704D">
              <w:rPr>
                <w:sz w:val="22"/>
                <w:szCs w:val="22"/>
              </w:rPr>
              <w:t>Правовой режим земель сельскохозяйственного назначения, земель сельскохозяйственных предприятий, земель городов и иных поселений.</w:t>
            </w:r>
          </w:p>
          <w:p w:rsidR="00AA095D" w:rsidRPr="0002704D" w:rsidRDefault="00AA095D" w:rsidP="0002704D">
            <w:pPr>
              <w:jc w:val="both"/>
            </w:pPr>
            <w:r w:rsidRPr="0002704D">
              <w:rPr>
                <w:sz w:val="22"/>
                <w:szCs w:val="22"/>
              </w:rPr>
              <w:t xml:space="preserve">Правоприменительная </w:t>
            </w:r>
            <w:r w:rsidRPr="0002704D">
              <w:rPr>
                <w:sz w:val="22"/>
                <w:szCs w:val="22"/>
              </w:rPr>
              <w:lastRenderedPageBreak/>
              <w:t>практика в сфере управления земельными  отношениями</w:t>
            </w:r>
          </w:p>
        </w:tc>
        <w:tc>
          <w:tcPr>
            <w:tcW w:w="6234" w:type="dxa"/>
          </w:tcPr>
          <w:p w:rsidR="00AA095D" w:rsidRPr="0002704D" w:rsidRDefault="00AA095D" w:rsidP="0002704D">
            <w:pPr>
              <w:pStyle w:val="af5"/>
              <w:spacing w:after="0"/>
              <w:ind w:firstLine="709"/>
              <w:jc w:val="both"/>
              <w:rPr>
                <w:rFonts w:ascii="Times New Roman" w:hAnsi="Times New Roman"/>
                <w:i/>
                <w:color w:val="auto"/>
                <w:sz w:val="22"/>
                <w:szCs w:val="22"/>
              </w:rPr>
            </w:pPr>
            <w:r w:rsidRPr="0002704D">
              <w:rPr>
                <w:rFonts w:ascii="Times New Roman" w:hAnsi="Times New Roman"/>
                <w:i/>
                <w:color w:val="auto"/>
                <w:sz w:val="22"/>
                <w:szCs w:val="22"/>
              </w:rPr>
              <w:lastRenderedPageBreak/>
              <w:t>Перечень вопросов, определяющих структуру занятия:</w:t>
            </w:r>
          </w:p>
          <w:p w:rsidR="00AA095D" w:rsidRPr="0002704D" w:rsidRDefault="00AA095D" w:rsidP="0002704D">
            <w:pPr>
              <w:shd w:val="clear" w:color="auto" w:fill="FFFFFF"/>
            </w:pPr>
            <w:r w:rsidRPr="0002704D">
              <w:rPr>
                <w:sz w:val="22"/>
                <w:szCs w:val="22"/>
              </w:rPr>
              <w:t xml:space="preserve">1. Понятие и состав земель сельскохозяйственного назначения. </w:t>
            </w:r>
          </w:p>
          <w:p w:rsidR="00AA095D" w:rsidRPr="0002704D" w:rsidRDefault="00AA095D" w:rsidP="0002704D">
            <w:pPr>
              <w:shd w:val="clear" w:color="auto" w:fill="FFFFFF"/>
            </w:pPr>
            <w:r w:rsidRPr="0002704D">
              <w:rPr>
                <w:sz w:val="22"/>
                <w:szCs w:val="22"/>
              </w:rPr>
              <w:t xml:space="preserve">2. Принципы правового регулирования отношений по использованию и охране земель сельскохозяйственного назначения. </w:t>
            </w:r>
          </w:p>
          <w:p w:rsidR="00AA095D" w:rsidRPr="0002704D" w:rsidRDefault="00AA095D" w:rsidP="0002704D">
            <w:pPr>
              <w:shd w:val="clear" w:color="auto" w:fill="FFFFFF"/>
            </w:pPr>
            <w:r w:rsidRPr="0002704D">
              <w:rPr>
                <w:sz w:val="22"/>
                <w:szCs w:val="22"/>
              </w:rPr>
              <w:t xml:space="preserve">3. Понятие и состав земель сельскохозяйственных товариществ и обществ. </w:t>
            </w:r>
          </w:p>
          <w:p w:rsidR="00AA095D" w:rsidRPr="0002704D" w:rsidRDefault="00AA095D" w:rsidP="0002704D">
            <w:pPr>
              <w:shd w:val="clear" w:color="auto" w:fill="FFFFFF"/>
            </w:pPr>
            <w:r w:rsidRPr="0002704D">
              <w:rPr>
                <w:sz w:val="22"/>
                <w:szCs w:val="22"/>
              </w:rPr>
              <w:t xml:space="preserve">4. Понятие крестьянского (фермерского) хозяйства, его </w:t>
            </w:r>
            <w:r w:rsidRPr="0002704D">
              <w:rPr>
                <w:sz w:val="22"/>
                <w:szCs w:val="22"/>
              </w:rPr>
              <w:lastRenderedPageBreak/>
              <w:t>правовой режим как субъекта земельного права.</w:t>
            </w:r>
          </w:p>
          <w:p w:rsidR="00AA095D" w:rsidRPr="0002704D" w:rsidRDefault="00AA095D" w:rsidP="0002704D">
            <w:pPr>
              <w:shd w:val="clear" w:color="auto" w:fill="FFFFFF"/>
            </w:pPr>
            <w:r w:rsidRPr="0002704D">
              <w:rPr>
                <w:sz w:val="22"/>
                <w:szCs w:val="22"/>
              </w:rPr>
              <w:t xml:space="preserve">5. Понятие и виды поселений.  Понятие правового режима земель городов и иных поселений. </w:t>
            </w:r>
          </w:p>
          <w:p w:rsidR="00AA095D" w:rsidRPr="0002704D" w:rsidRDefault="00AA095D" w:rsidP="0002704D">
            <w:pPr>
              <w:ind w:firstLine="709"/>
              <w:jc w:val="both"/>
              <w:rPr>
                <w:i/>
              </w:rPr>
            </w:pPr>
            <w:r w:rsidRPr="0002704D">
              <w:rPr>
                <w:i/>
                <w:sz w:val="22"/>
                <w:szCs w:val="22"/>
              </w:rPr>
              <w:t>Активизировать обучающихся, обсудив с ними следующие вопросы:</w:t>
            </w:r>
          </w:p>
          <w:p w:rsidR="00AA095D" w:rsidRPr="0002704D" w:rsidRDefault="00AA095D" w:rsidP="0002704D">
            <w:pPr>
              <w:ind w:firstLine="709"/>
              <w:jc w:val="both"/>
            </w:pPr>
            <w:r w:rsidRPr="0002704D">
              <w:rPr>
                <w:sz w:val="22"/>
                <w:szCs w:val="22"/>
              </w:rPr>
              <w:t>1.Приведите примеры из практики</w:t>
            </w:r>
          </w:p>
          <w:p w:rsidR="00AA095D" w:rsidRPr="0002704D" w:rsidRDefault="00AA095D" w:rsidP="0002704D">
            <w:pPr>
              <w:pStyle w:val="ConsPlusNormal"/>
              <w:widowControl/>
              <w:rPr>
                <w:sz w:val="22"/>
                <w:szCs w:val="22"/>
              </w:rPr>
            </w:pPr>
          </w:p>
        </w:tc>
      </w:tr>
      <w:tr w:rsidR="00AA095D" w:rsidRPr="0022632B" w:rsidTr="0002704D">
        <w:tc>
          <w:tcPr>
            <w:tcW w:w="664" w:type="dxa"/>
          </w:tcPr>
          <w:p w:rsidR="00AA095D" w:rsidRPr="0002704D" w:rsidRDefault="00AA095D" w:rsidP="0002704D">
            <w:pPr>
              <w:pStyle w:val="a9"/>
              <w:numPr>
                <w:ilvl w:val="0"/>
                <w:numId w:val="9"/>
              </w:numPr>
              <w:jc w:val="both"/>
            </w:pPr>
          </w:p>
        </w:tc>
        <w:tc>
          <w:tcPr>
            <w:tcW w:w="2708" w:type="dxa"/>
          </w:tcPr>
          <w:p w:rsidR="00AA095D" w:rsidRPr="0002704D" w:rsidRDefault="00AA095D" w:rsidP="0002704D">
            <w:pPr>
              <w:jc w:val="both"/>
            </w:pPr>
            <w:r w:rsidRPr="0002704D">
              <w:rPr>
                <w:spacing w:val="-1"/>
                <w:sz w:val="22"/>
                <w:szCs w:val="22"/>
              </w:rPr>
              <w:t xml:space="preserve">Правовой режим земель водного фонда. </w:t>
            </w:r>
            <w:r w:rsidRPr="0002704D">
              <w:rPr>
                <w:sz w:val="22"/>
                <w:szCs w:val="22"/>
              </w:rPr>
              <w:t>Правоприменительная практика в сфере управления земельными  отношениями</w:t>
            </w:r>
          </w:p>
        </w:tc>
        <w:tc>
          <w:tcPr>
            <w:tcW w:w="6234" w:type="dxa"/>
          </w:tcPr>
          <w:p w:rsidR="00AA095D" w:rsidRPr="0002704D" w:rsidRDefault="00AA095D" w:rsidP="0002704D">
            <w:pPr>
              <w:pStyle w:val="af5"/>
              <w:spacing w:after="0"/>
              <w:ind w:firstLine="172"/>
              <w:jc w:val="both"/>
              <w:rPr>
                <w:rFonts w:ascii="Times New Roman" w:hAnsi="Times New Roman"/>
                <w:i/>
                <w:color w:val="auto"/>
                <w:sz w:val="22"/>
                <w:szCs w:val="22"/>
              </w:rPr>
            </w:pPr>
            <w:r w:rsidRPr="0002704D">
              <w:rPr>
                <w:rFonts w:ascii="Times New Roman" w:hAnsi="Times New Roman"/>
                <w:i/>
                <w:color w:val="auto"/>
                <w:sz w:val="22"/>
                <w:szCs w:val="22"/>
              </w:rPr>
              <w:t>Перечень вопросов, определяющих структуру занятия:</w:t>
            </w:r>
          </w:p>
          <w:p w:rsidR="00AA095D" w:rsidRPr="0002704D" w:rsidRDefault="00AA095D" w:rsidP="0002704D">
            <w:pPr>
              <w:shd w:val="clear" w:color="auto" w:fill="FFFFFF"/>
              <w:ind w:firstLine="172"/>
            </w:pPr>
            <w:r w:rsidRPr="0002704D">
              <w:rPr>
                <w:sz w:val="22"/>
                <w:szCs w:val="22"/>
              </w:rPr>
              <w:t>1. Общая характеристика правового режима земель водного фонда.</w:t>
            </w:r>
          </w:p>
          <w:p w:rsidR="00AA095D" w:rsidRPr="0002704D" w:rsidRDefault="00AA095D" w:rsidP="0002704D">
            <w:pPr>
              <w:shd w:val="clear" w:color="auto" w:fill="FFFFFF"/>
              <w:ind w:firstLine="172"/>
            </w:pPr>
            <w:r w:rsidRPr="0002704D">
              <w:rPr>
                <w:sz w:val="22"/>
                <w:szCs w:val="22"/>
              </w:rPr>
              <w:t xml:space="preserve">2. Государственное управление землями водного фонда. </w:t>
            </w:r>
          </w:p>
          <w:p w:rsidR="00AA095D" w:rsidRPr="0002704D" w:rsidRDefault="00AA095D" w:rsidP="0002704D">
            <w:pPr>
              <w:shd w:val="clear" w:color="auto" w:fill="FFFFFF"/>
              <w:ind w:firstLine="172"/>
            </w:pPr>
            <w:r w:rsidRPr="0002704D">
              <w:rPr>
                <w:sz w:val="22"/>
                <w:szCs w:val="22"/>
              </w:rPr>
              <w:t>3. Правовая охрана водных объектов.</w:t>
            </w:r>
          </w:p>
          <w:p w:rsidR="00AA095D" w:rsidRPr="0002704D" w:rsidRDefault="00AA095D" w:rsidP="0002704D">
            <w:pPr>
              <w:shd w:val="clear" w:color="auto" w:fill="FFFFFF"/>
              <w:ind w:firstLine="172"/>
            </w:pPr>
            <w:r w:rsidRPr="0002704D">
              <w:rPr>
                <w:sz w:val="22"/>
                <w:szCs w:val="22"/>
              </w:rPr>
              <w:t>4. особенности изменения правового режима земель водного фонда.</w:t>
            </w:r>
          </w:p>
          <w:p w:rsidR="00AA095D" w:rsidRPr="0002704D" w:rsidRDefault="00AA095D" w:rsidP="0002704D">
            <w:pPr>
              <w:ind w:firstLine="172"/>
              <w:jc w:val="both"/>
              <w:rPr>
                <w:i/>
              </w:rPr>
            </w:pPr>
            <w:r w:rsidRPr="0002704D">
              <w:rPr>
                <w:i/>
                <w:sz w:val="22"/>
                <w:szCs w:val="22"/>
              </w:rPr>
              <w:t>Активизировать обучающихся, обсудив с ними следующие вопросы:</w:t>
            </w:r>
          </w:p>
          <w:p w:rsidR="00AA095D" w:rsidRPr="0002704D" w:rsidRDefault="00AA095D" w:rsidP="0002704D">
            <w:pPr>
              <w:ind w:firstLine="172"/>
              <w:jc w:val="both"/>
            </w:pPr>
            <w:r w:rsidRPr="0002704D">
              <w:rPr>
                <w:sz w:val="22"/>
                <w:szCs w:val="22"/>
              </w:rPr>
              <w:t xml:space="preserve">1.Приведите примеры сферы использования данных отношений из практики. </w:t>
            </w:r>
          </w:p>
        </w:tc>
      </w:tr>
      <w:tr w:rsidR="00AA095D" w:rsidRPr="0022632B" w:rsidTr="0002704D">
        <w:tc>
          <w:tcPr>
            <w:tcW w:w="664" w:type="dxa"/>
          </w:tcPr>
          <w:p w:rsidR="00AA095D" w:rsidRPr="0002704D" w:rsidRDefault="00AA095D" w:rsidP="0002704D">
            <w:pPr>
              <w:pStyle w:val="a9"/>
              <w:numPr>
                <w:ilvl w:val="0"/>
                <w:numId w:val="9"/>
              </w:numPr>
              <w:jc w:val="both"/>
            </w:pPr>
          </w:p>
        </w:tc>
        <w:tc>
          <w:tcPr>
            <w:tcW w:w="2708" w:type="dxa"/>
          </w:tcPr>
          <w:p w:rsidR="00AA095D" w:rsidRPr="0002704D" w:rsidRDefault="00AA095D" w:rsidP="0002704D">
            <w:pPr>
              <w:pStyle w:val="ConsPlusNormal"/>
              <w:widowControl/>
              <w:jc w:val="both"/>
              <w:rPr>
                <w:sz w:val="22"/>
                <w:szCs w:val="22"/>
              </w:rPr>
            </w:pPr>
            <w:r w:rsidRPr="0002704D">
              <w:rPr>
                <w:spacing w:val="-1"/>
                <w:sz w:val="22"/>
                <w:szCs w:val="22"/>
              </w:rPr>
              <w:t>Правовой режим земель лесного фонда</w:t>
            </w:r>
          </w:p>
          <w:p w:rsidR="00AA095D" w:rsidRPr="0002704D" w:rsidRDefault="00AA095D" w:rsidP="0002704D">
            <w:pPr>
              <w:pStyle w:val="ConsPlusNormal"/>
              <w:widowControl/>
              <w:jc w:val="both"/>
              <w:rPr>
                <w:sz w:val="22"/>
                <w:szCs w:val="22"/>
              </w:rPr>
            </w:pPr>
            <w:r w:rsidRPr="0002704D">
              <w:rPr>
                <w:spacing w:val="-1"/>
                <w:sz w:val="22"/>
                <w:szCs w:val="22"/>
              </w:rPr>
              <w:t xml:space="preserve">Правовой режим земель особо охраняемых территорий. </w:t>
            </w:r>
            <w:r w:rsidRPr="0002704D">
              <w:rPr>
                <w:sz w:val="22"/>
                <w:szCs w:val="22"/>
              </w:rPr>
              <w:t>Правоприменительная практика в сфере управления земельными  отношениями</w:t>
            </w:r>
          </w:p>
          <w:p w:rsidR="00AA095D" w:rsidRPr="0002704D" w:rsidRDefault="00AA095D" w:rsidP="0002704D">
            <w:pPr>
              <w:jc w:val="both"/>
            </w:pPr>
          </w:p>
        </w:tc>
        <w:tc>
          <w:tcPr>
            <w:tcW w:w="6234" w:type="dxa"/>
          </w:tcPr>
          <w:p w:rsidR="00AA095D" w:rsidRPr="0002704D" w:rsidRDefault="00AA095D" w:rsidP="0002704D">
            <w:pPr>
              <w:pStyle w:val="af5"/>
              <w:spacing w:after="0"/>
              <w:ind w:firstLine="172"/>
              <w:jc w:val="both"/>
              <w:rPr>
                <w:rFonts w:ascii="Times New Roman" w:hAnsi="Times New Roman"/>
                <w:i/>
                <w:color w:val="auto"/>
                <w:sz w:val="22"/>
                <w:szCs w:val="22"/>
              </w:rPr>
            </w:pPr>
            <w:r w:rsidRPr="0002704D">
              <w:rPr>
                <w:rFonts w:ascii="Times New Roman" w:hAnsi="Times New Roman"/>
                <w:i/>
                <w:color w:val="auto"/>
                <w:sz w:val="22"/>
                <w:szCs w:val="22"/>
              </w:rPr>
              <w:t>Перечень вопросов, определяющих структуру занятия:</w:t>
            </w:r>
          </w:p>
          <w:p w:rsidR="00AA095D" w:rsidRPr="0002704D" w:rsidRDefault="00AA095D" w:rsidP="0002704D">
            <w:pPr>
              <w:pStyle w:val="af5"/>
              <w:spacing w:after="0"/>
              <w:ind w:firstLine="172"/>
              <w:jc w:val="both"/>
              <w:rPr>
                <w:rFonts w:ascii="Times New Roman" w:hAnsi="Times New Roman"/>
                <w:color w:val="auto"/>
                <w:sz w:val="22"/>
                <w:szCs w:val="22"/>
              </w:rPr>
            </w:pPr>
            <w:r w:rsidRPr="0002704D">
              <w:rPr>
                <w:rFonts w:ascii="Times New Roman" w:hAnsi="Times New Roman"/>
                <w:color w:val="auto"/>
                <w:sz w:val="22"/>
                <w:szCs w:val="22"/>
              </w:rPr>
              <w:t>1.Понятие и общая характеристика лесного фонда и земель лесного фонда</w:t>
            </w:r>
          </w:p>
          <w:p w:rsidR="00AA095D" w:rsidRPr="0002704D" w:rsidRDefault="00AA095D" w:rsidP="0002704D">
            <w:pPr>
              <w:pStyle w:val="af5"/>
              <w:spacing w:after="0"/>
              <w:ind w:firstLine="172"/>
              <w:jc w:val="both"/>
              <w:rPr>
                <w:rFonts w:ascii="Times New Roman" w:hAnsi="Times New Roman"/>
                <w:color w:val="auto"/>
                <w:sz w:val="22"/>
                <w:szCs w:val="22"/>
              </w:rPr>
            </w:pPr>
            <w:r w:rsidRPr="0002704D">
              <w:rPr>
                <w:rFonts w:ascii="Times New Roman" w:hAnsi="Times New Roman"/>
                <w:color w:val="auto"/>
                <w:sz w:val="22"/>
                <w:szCs w:val="22"/>
              </w:rPr>
              <w:t>2.Государственное управление в сфере лесного фонда и земель лесного фонда</w:t>
            </w:r>
          </w:p>
          <w:p w:rsidR="00AA095D" w:rsidRPr="0002704D" w:rsidRDefault="00AA095D" w:rsidP="0002704D">
            <w:pPr>
              <w:pStyle w:val="af5"/>
              <w:spacing w:after="0"/>
              <w:ind w:firstLine="172"/>
              <w:jc w:val="both"/>
              <w:rPr>
                <w:rFonts w:ascii="Times New Roman" w:hAnsi="Times New Roman"/>
                <w:color w:val="auto"/>
                <w:sz w:val="22"/>
                <w:szCs w:val="22"/>
              </w:rPr>
            </w:pPr>
            <w:r w:rsidRPr="0002704D">
              <w:rPr>
                <w:rFonts w:ascii="Times New Roman" w:hAnsi="Times New Roman"/>
                <w:color w:val="auto"/>
                <w:sz w:val="22"/>
                <w:szCs w:val="22"/>
              </w:rPr>
              <w:t>3.Особенности изменения режима земель лесного фонда</w:t>
            </w:r>
          </w:p>
          <w:p w:rsidR="00AA095D" w:rsidRPr="0002704D" w:rsidRDefault="00AA095D" w:rsidP="0002704D">
            <w:pPr>
              <w:ind w:firstLine="172"/>
              <w:jc w:val="both"/>
              <w:rPr>
                <w:i/>
              </w:rPr>
            </w:pPr>
            <w:r w:rsidRPr="0002704D">
              <w:rPr>
                <w:i/>
                <w:sz w:val="22"/>
                <w:szCs w:val="22"/>
              </w:rPr>
              <w:t>Активизировать обучающихся, обсудив с ними следующие вопросы:</w:t>
            </w:r>
          </w:p>
          <w:p w:rsidR="00AA095D" w:rsidRPr="0002704D" w:rsidRDefault="00AA095D" w:rsidP="0002704D">
            <w:pPr>
              <w:ind w:firstLine="172"/>
              <w:jc w:val="both"/>
            </w:pPr>
            <w:r w:rsidRPr="0002704D">
              <w:rPr>
                <w:sz w:val="22"/>
                <w:szCs w:val="22"/>
              </w:rPr>
              <w:t xml:space="preserve">1.Приведите примеры сферы использования данных правовых норм. </w:t>
            </w:r>
          </w:p>
          <w:p w:rsidR="00AA095D" w:rsidRPr="0002704D" w:rsidRDefault="00AA095D" w:rsidP="0002704D">
            <w:pPr>
              <w:pStyle w:val="af5"/>
              <w:spacing w:after="0"/>
              <w:ind w:firstLine="172"/>
              <w:jc w:val="both"/>
              <w:rPr>
                <w:rFonts w:ascii="Times New Roman" w:hAnsi="Times New Roman"/>
                <w:i/>
                <w:color w:val="auto"/>
                <w:sz w:val="22"/>
                <w:szCs w:val="22"/>
              </w:rPr>
            </w:pPr>
            <w:r w:rsidRPr="0002704D">
              <w:rPr>
                <w:rFonts w:ascii="Times New Roman" w:hAnsi="Times New Roman"/>
                <w:i/>
                <w:color w:val="auto"/>
                <w:sz w:val="22"/>
                <w:szCs w:val="22"/>
              </w:rPr>
              <w:t>Перечень вопросов, определяющих структуру занятия:</w:t>
            </w:r>
          </w:p>
          <w:p w:rsidR="00AA095D" w:rsidRPr="0002704D" w:rsidRDefault="00AA095D" w:rsidP="0002704D">
            <w:pPr>
              <w:ind w:firstLine="172"/>
              <w:jc w:val="both"/>
            </w:pPr>
            <w:r w:rsidRPr="0002704D">
              <w:rPr>
                <w:sz w:val="22"/>
                <w:szCs w:val="22"/>
              </w:rPr>
              <w:t>1.</w:t>
            </w:r>
            <w:r w:rsidRPr="0002704D">
              <w:rPr>
                <w:bCs/>
                <w:sz w:val="22"/>
                <w:szCs w:val="22"/>
              </w:rPr>
              <w:t xml:space="preserve"> Правовой статус земельособо охраняемых территорий и объектов</w:t>
            </w:r>
          </w:p>
          <w:p w:rsidR="00AA095D" w:rsidRPr="0002704D" w:rsidRDefault="00AA095D" w:rsidP="0002704D">
            <w:pPr>
              <w:ind w:firstLine="172"/>
              <w:jc w:val="both"/>
            </w:pPr>
            <w:r w:rsidRPr="0002704D">
              <w:rPr>
                <w:bCs/>
                <w:sz w:val="22"/>
                <w:szCs w:val="22"/>
              </w:rPr>
              <w:t>2. Правовой режим земельособо охраняемых природных территорий</w:t>
            </w:r>
          </w:p>
          <w:p w:rsidR="00AA095D" w:rsidRPr="0002704D" w:rsidRDefault="00AA095D" w:rsidP="0002704D">
            <w:pPr>
              <w:pStyle w:val="af5"/>
              <w:spacing w:after="0"/>
              <w:ind w:firstLine="172"/>
              <w:jc w:val="both"/>
              <w:rPr>
                <w:rFonts w:ascii="Times New Roman" w:hAnsi="Times New Roman"/>
                <w:bCs/>
                <w:color w:val="auto"/>
                <w:sz w:val="22"/>
                <w:szCs w:val="22"/>
              </w:rPr>
            </w:pPr>
            <w:r w:rsidRPr="0002704D">
              <w:rPr>
                <w:rFonts w:ascii="Times New Roman" w:hAnsi="Times New Roman"/>
                <w:bCs/>
                <w:color w:val="auto"/>
                <w:sz w:val="22"/>
                <w:szCs w:val="22"/>
              </w:rPr>
              <w:t>3. Правовой режим земель природоохранного назначения</w:t>
            </w:r>
          </w:p>
          <w:p w:rsidR="00AA095D" w:rsidRPr="0002704D" w:rsidRDefault="00AA095D" w:rsidP="0002704D">
            <w:pPr>
              <w:ind w:firstLine="172"/>
              <w:jc w:val="both"/>
            </w:pPr>
            <w:r w:rsidRPr="0002704D">
              <w:rPr>
                <w:bCs/>
                <w:sz w:val="22"/>
                <w:szCs w:val="22"/>
              </w:rPr>
              <w:t>4. Правовой режим земель рекреационного назначения</w:t>
            </w:r>
          </w:p>
          <w:p w:rsidR="00AA095D" w:rsidRPr="0002704D" w:rsidRDefault="00AA095D" w:rsidP="0002704D">
            <w:pPr>
              <w:ind w:firstLine="172"/>
              <w:jc w:val="both"/>
            </w:pPr>
            <w:r w:rsidRPr="0002704D">
              <w:rPr>
                <w:bCs/>
                <w:sz w:val="22"/>
                <w:szCs w:val="22"/>
              </w:rPr>
              <w:t>5. Правовой режим земель историко-культурного назначения</w:t>
            </w:r>
          </w:p>
          <w:p w:rsidR="00AA095D" w:rsidRPr="0002704D" w:rsidRDefault="00AA095D" w:rsidP="0002704D">
            <w:pPr>
              <w:ind w:firstLine="172"/>
              <w:jc w:val="both"/>
            </w:pPr>
            <w:r w:rsidRPr="0002704D">
              <w:rPr>
                <w:bCs/>
                <w:sz w:val="22"/>
                <w:szCs w:val="22"/>
              </w:rPr>
              <w:t>6. Правовой режим особо ценных земель</w:t>
            </w:r>
          </w:p>
          <w:p w:rsidR="00AA095D" w:rsidRPr="0002704D" w:rsidRDefault="00AA095D" w:rsidP="0002704D">
            <w:pPr>
              <w:ind w:firstLine="172"/>
              <w:jc w:val="both"/>
            </w:pPr>
            <w:r w:rsidRPr="0002704D">
              <w:rPr>
                <w:bCs/>
                <w:sz w:val="22"/>
                <w:szCs w:val="22"/>
              </w:rPr>
              <w:t>7.Особенности изменения правового режимаземель особо охраняемых территорий</w:t>
            </w:r>
          </w:p>
          <w:p w:rsidR="00AA095D" w:rsidRPr="0002704D" w:rsidRDefault="00AA095D" w:rsidP="0002704D">
            <w:pPr>
              <w:ind w:firstLine="172"/>
              <w:jc w:val="both"/>
              <w:rPr>
                <w:i/>
              </w:rPr>
            </w:pPr>
            <w:r w:rsidRPr="0002704D">
              <w:rPr>
                <w:i/>
                <w:sz w:val="22"/>
                <w:szCs w:val="22"/>
              </w:rPr>
              <w:t>Активизировать обучающихся, обсудив с ними следующие вопросы:</w:t>
            </w:r>
          </w:p>
          <w:p w:rsidR="00AA095D" w:rsidRPr="0002704D" w:rsidRDefault="00AA095D" w:rsidP="0002704D">
            <w:pPr>
              <w:ind w:firstLine="172"/>
              <w:jc w:val="both"/>
            </w:pPr>
            <w:r w:rsidRPr="0002704D">
              <w:rPr>
                <w:sz w:val="22"/>
                <w:szCs w:val="22"/>
              </w:rPr>
              <w:t xml:space="preserve">1.Приведите примеры сферы использования данных правовых норм из практики. </w:t>
            </w:r>
          </w:p>
          <w:p w:rsidR="00AA095D" w:rsidRPr="0002704D" w:rsidRDefault="00AA095D" w:rsidP="0002704D">
            <w:pPr>
              <w:pStyle w:val="ConsPlusNormal"/>
              <w:widowControl/>
              <w:ind w:firstLine="172"/>
              <w:jc w:val="both"/>
              <w:rPr>
                <w:spacing w:val="-1"/>
                <w:sz w:val="22"/>
                <w:szCs w:val="22"/>
              </w:rPr>
            </w:pPr>
          </w:p>
        </w:tc>
      </w:tr>
    </w:tbl>
    <w:p w:rsidR="00AA095D" w:rsidRPr="00773DBC" w:rsidRDefault="00AA095D" w:rsidP="00651AE3">
      <w:pPr>
        <w:jc w:val="center"/>
      </w:pPr>
    </w:p>
    <w:p w:rsidR="00AA095D" w:rsidRDefault="00AA095D">
      <w:pPr>
        <w:widowControl/>
        <w:autoSpaceDE/>
        <w:autoSpaceDN/>
        <w:adjustRightInd/>
      </w:pPr>
      <w:r>
        <w:br w:type="page"/>
      </w:r>
    </w:p>
    <w:p w:rsidR="00AA095D" w:rsidRPr="00773DBC" w:rsidRDefault="00AA095D" w:rsidP="00651AE3">
      <w:pPr>
        <w:jc w:val="center"/>
      </w:pPr>
      <w:r>
        <w:t xml:space="preserve">4.2.2 </w:t>
      </w:r>
      <w:r w:rsidRPr="00773DBC">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6092"/>
      </w:tblGrid>
      <w:tr w:rsidR="00AA095D" w:rsidRPr="008F70DD" w:rsidTr="0002704D">
        <w:trPr>
          <w:trHeight w:val="418"/>
        </w:trPr>
        <w:tc>
          <w:tcPr>
            <w:tcW w:w="664" w:type="dxa"/>
          </w:tcPr>
          <w:p w:rsidR="00AA095D" w:rsidRPr="0002704D" w:rsidRDefault="00AA095D" w:rsidP="0002704D">
            <w:pPr>
              <w:jc w:val="center"/>
              <w:rPr>
                <w:b/>
              </w:rPr>
            </w:pPr>
            <w:r w:rsidRPr="0002704D">
              <w:rPr>
                <w:b/>
                <w:sz w:val="22"/>
                <w:szCs w:val="22"/>
              </w:rPr>
              <w:t>№ п/п</w:t>
            </w:r>
          </w:p>
        </w:tc>
        <w:tc>
          <w:tcPr>
            <w:tcW w:w="2708" w:type="dxa"/>
          </w:tcPr>
          <w:p w:rsidR="00AA095D" w:rsidRPr="0002704D" w:rsidRDefault="00AA095D" w:rsidP="0002704D">
            <w:pPr>
              <w:jc w:val="center"/>
              <w:rPr>
                <w:b/>
              </w:rPr>
            </w:pPr>
          </w:p>
          <w:p w:rsidR="00AA095D" w:rsidRPr="0002704D" w:rsidRDefault="00AA095D" w:rsidP="0002704D">
            <w:pPr>
              <w:jc w:val="center"/>
              <w:rPr>
                <w:b/>
              </w:rPr>
            </w:pPr>
            <w:r w:rsidRPr="0002704D">
              <w:rPr>
                <w:b/>
                <w:sz w:val="22"/>
                <w:szCs w:val="22"/>
              </w:rPr>
              <w:t>Раздел/тема</w:t>
            </w:r>
          </w:p>
        </w:tc>
        <w:tc>
          <w:tcPr>
            <w:tcW w:w="6092" w:type="dxa"/>
          </w:tcPr>
          <w:p w:rsidR="00AA095D" w:rsidRPr="0002704D" w:rsidRDefault="00AA095D" w:rsidP="0002704D">
            <w:pPr>
              <w:jc w:val="center"/>
              <w:rPr>
                <w:b/>
              </w:rPr>
            </w:pPr>
            <w:r w:rsidRPr="0002704D">
              <w:rPr>
                <w:b/>
                <w:sz w:val="22"/>
                <w:szCs w:val="22"/>
              </w:rPr>
              <w:t>Содержание практических занятий</w:t>
            </w:r>
          </w:p>
        </w:tc>
      </w:tr>
      <w:tr w:rsidR="00AA095D" w:rsidRPr="008F70DD" w:rsidTr="0002704D">
        <w:tc>
          <w:tcPr>
            <w:tcW w:w="664" w:type="dxa"/>
          </w:tcPr>
          <w:p w:rsidR="00AA095D" w:rsidRPr="0002704D" w:rsidRDefault="00AA095D" w:rsidP="0002704D">
            <w:pPr>
              <w:pStyle w:val="a9"/>
              <w:numPr>
                <w:ilvl w:val="0"/>
                <w:numId w:val="10"/>
              </w:numPr>
              <w:jc w:val="both"/>
            </w:pPr>
          </w:p>
        </w:tc>
        <w:tc>
          <w:tcPr>
            <w:tcW w:w="2708" w:type="dxa"/>
          </w:tcPr>
          <w:p w:rsidR="00AA095D" w:rsidRPr="0002704D" w:rsidRDefault="00AA095D" w:rsidP="0002704D">
            <w:pPr>
              <w:pStyle w:val="11"/>
              <w:spacing w:after="0" w:line="240" w:lineRule="auto"/>
              <w:ind w:left="0"/>
              <w:jc w:val="both"/>
              <w:rPr>
                <w:rFonts w:ascii="Times New Roman" w:hAnsi="Times New Roman"/>
                <w:color w:val="000000"/>
                <w:spacing w:val="2"/>
              </w:rPr>
            </w:pPr>
            <w:r w:rsidRPr="0002704D">
              <w:rPr>
                <w:rFonts w:ascii="Times New Roman" w:hAnsi="Times New Roman"/>
              </w:rPr>
              <w:t>Понятие, предмет и система земельного права</w:t>
            </w:r>
          </w:p>
        </w:tc>
        <w:tc>
          <w:tcPr>
            <w:tcW w:w="6092" w:type="dxa"/>
          </w:tcPr>
          <w:p w:rsidR="00AA095D" w:rsidRPr="0002704D" w:rsidRDefault="00AA095D" w:rsidP="0002704D">
            <w:pPr>
              <w:pStyle w:val="aa"/>
              <w:ind w:firstLine="709"/>
              <w:rPr>
                <w:sz w:val="22"/>
                <w:szCs w:val="22"/>
              </w:rPr>
            </w:pPr>
            <w:r w:rsidRPr="0002704D">
              <w:rPr>
                <w:i/>
                <w:sz w:val="22"/>
                <w:szCs w:val="22"/>
                <w:u w:val="single"/>
              </w:rPr>
              <w:t>Цель занятия</w:t>
            </w:r>
            <w:r w:rsidRPr="0002704D">
              <w:rPr>
                <w:i/>
                <w:sz w:val="22"/>
                <w:szCs w:val="22"/>
              </w:rPr>
              <w:t xml:space="preserve">: </w:t>
            </w:r>
            <w:r w:rsidRPr="0002704D">
              <w:rPr>
                <w:sz w:val="22"/>
                <w:szCs w:val="22"/>
              </w:rPr>
              <w:t>изучить понятие, предмет, источники земельного права, его метод, функции, определить особенность земельного права и его значимость в регулировании общественных отношений</w:t>
            </w:r>
          </w:p>
          <w:p w:rsidR="00AA095D" w:rsidRPr="0002704D" w:rsidRDefault="00AA095D" w:rsidP="0002704D">
            <w:pPr>
              <w:pStyle w:val="aa"/>
              <w:ind w:firstLine="709"/>
              <w:rPr>
                <w:i/>
                <w:sz w:val="22"/>
                <w:szCs w:val="22"/>
                <w:u w:val="single"/>
              </w:rPr>
            </w:pPr>
            <w:r w:rsidRPr="0002704D">
              <w:rPr>
                <w:i/>
                <w:sz w:val="22"/>
                <w:szCs w:val="22"/>
                <w:u w:val="single"/>
              </w:rPr>
              <w:t>План занятия (вопросы для обсуждения):</w:t>
            </w:r>
          </w:p>
          <w:p w:rsidR="00AA095D" w:rsidRPr="0002704D" w:rsidRDefault="00AA095D" w:rsidP="0002704D">
            <w:pPr>
              <w:shd w:val="clear" w:color="auto" w:fill="FFFFFF"/>
            </w:pPr>
            <w:r w:rsidRPr="0002704D">
              <w:rPr>
                <w:sz w:val="22"/>
                <w:szCs w:val="22"/>
              </w:rPr>
              <w:t xml:space="preserve">1. Предмет земельного права. </w:t>
            </w:r>
          </w:p>
          <w:p w:rsidR="00AA095D" w:rsidRPr="0002704D" w:rsidRDefault="00AA095D" w:rsidP="0002704D">
            <w:pPr>
              <w:shd w:val="clear" w:color="auto" w:fill="FFFFFF"/>
            </w:pPr>
            <w:r w:rsidRPr="0002704D">
              <w:rPr>
                <w:sz w:val="22"/>
                <w:szCs w:val="22"/>
              </w:rPr>
              <w:t xml:space="preserve">2. Охарактеризуйте земельные правоотношения. </w:t>
            </w:r>
          </w:p>
          <w:p w:rsidR="00AA095D" w:rsidRPr="0002704D" w:rsidRDefault="00AA095D" w:rsidP="0002704D">
            <w:pPr>
              <w:shd w:val="clear" w:color="auto" w:fill="FFFFFF"/>
            </w:pPr>
            <w:r w:rsidRPr="0002704D">
              <w:rPr>
                <w:sz w:val="22"/>
                <w:szCs w:val="22"/>
              </w:rPr>
              <w:t xml:space="preserve">3. Земля как особый объект земельных отношений. </w:t>
            </w:r>
          </w:p>
          <w:p w:rsidR="00AA095D" w:rsidRPr="0002704D" w:rsidRDefault="00AA095D" w:rsidP="0002704D">
            <w:pPr>
              <w:shd w:val="clear" w:color="auto" w:fill="FFFFFF"/>
            </w:pPr>
            <w:r w:rsidRPr="0002704D">
              <w:rPr>
                <w:sz w:val="22"/>
                <w:szCs w:val="22"/>
              </w:rPr>
              <w:t xml:space="preserve">4. Земля как природный объект. </w:t>
            </w:r>
          </w:p>
          <w:p w:rsidR="00AA095D" w:rsidRPr="0002704D" w:rsidRDefault="00AA095D" w:rsidP="0002704D">
            <w:pPr>
              <w:shd w:val="clear" w:color="auto" w:fill="FFFFFF"/>
            </w:pPr>
            <w:r w:rsidRPr="0002704D">
              <w:rPr>
                <w:sz w:val="22"/>
                <w:szCs w:val="22"/>
              </w:rPr>
              <w:t xml:space="preserve">5. Земля как природный ресурс - объект хозяйствования. </w:t>
            </w:r>
          </w:p>
          <w:p w:rsidR="00AA095D" w:rsidRPr="0002704D" w:rsidRDefault="00AA095D" w:rsidP="0002704D">
            <w:pPr>
              <w:shd w:val="clear" w:color="auto" w:fill="FFFFFF"/>
            </w:pPr>
            <w:r w:rsidRPr="0002704D">
              <w:rPr>
                <w:sz w:val="22"/>
                <w:szCs w:val="22"/>
              </w:rPr>
              <w:t>6. Земля как объект недвижимости, объект собственности и объект гражданского оборота.</w:t>
            </w:r>
          </w:p>
          <w:p w:rsidR="00AA095D" w:rsidRPr="0002704D" w:rsidRDefault="00AA095D" w:rsidP="0002704D">
            <w:pPr>
              <w:shd w:val="clear" w:color="auto" w:fill="FFFFFF"/>
            </w:pPr>
            <w:r w:rsidRPr="0002704D">
              <w:rPr>
                <w:sz w:val="22"/>
                <w:szCs w:val="22"/>
              </w:rPr>
              <w:t>7. Земля как объект государственно-правового пограничного пространства.</w:t>
            </w:r>
          </w:p>
          <w:p w:rsidR="00AA095D" w:rsidRPr="0002704D" w:rsidRDefault="00AA095D" w:rsidP="0002704D">
            <w:pPr>
              <w:shd w:val="clear" w:color="auto" w:fill="FFFFFF"/>
            </w:pPr>
            <w:r w:rsidRPr="0002704D">
              <w:rPr>
                <w:sz w:val="22"/>
                <w:szCs w:val="22"/>
              </w:rPr>
              <w:t xml:space="preserve">8. Конституционные основы использования земли и ее охраны. </w:t>
            </w:r>
          </w:p>
          <w:p w:rsidR="00AA095D" w:rsidRPr="0002704D" w:rsidRDefault="00AA095D" w:rsidP="0002704D">
            <w:pPr>
              <w:shd w:val="clear" w:color="auto" w:fill="FFFFFF"/>
            </w:pPr>
            <w:r w:rsidRPr="0002704D">
              <w:rPr>
                <w:sz w:val="22"/>
                <w:szCs w:val="22"/>
              </w:rPr>
              <w:t>9.Принципы земельного права.</w:t>
            </w:r>
          </w:p>
        </w:tc>
      </w:tr>
      <w:tr w:rsidR="00AA095D" w:rsidRPr="008F70DD" w:rsidTr="0002704D">
        <w:tc>
          <w:tcPr>
            <w:tcW w:w="664" w:type="dxa"/>
          </w:tcPr>
          <w:p w:rsidR="00AA095D" w:rsidRPr="0002704D" w:rsidRDefault="00AA095D" w:rsidP="0002704D">
            <w:pPr>
              <w:pStyle w:val="a9"/>
              <w:numPr>
                <w:ilvl w:val="0"/>
                <w:numId w:val="10"/>
              </w:numPr>
              <w:jc w:val="both"/>
            </w:pPr>
          </w:p>
        </w:tc>
        <w:tc>
          <w:tcPr>
            <w:tcW w:w="2708" w:type="dxa"/>
          </w:tcPr>
          <w:p w:rsidR="00AA095D" w:rsidRPr="0002704D" w:rsidRDefault="00AA095D" w:rsidP="0002704D">
            <w:pPr>
              <w:pStyle w:val="ConsPlusNormal"/>
              <w:widowControl/>
              <w:adjustRightInd w:val="0"/>
              <w:rPr>
                <w:sz w:val="22"/>
                <w:szCs w:val="22"/>
              </w:rPr>
            </w:pPr>
            <w:r w:rsidRPr="0002704D">
              <w:rPr>
                <w:sz w:val="22"/>
                <w:szCs w:val="22"/>
              </w:rPr>
              <w:t>Источники земельного права.</w:t>
            </w:r>
          </w:p>
          <w:p w:rsidR="00AA095D" w:rsidRPr="0002704D" w:rsidRDefault="00AA095D" w:rsidP="0002704D">
            <w:pPr>
              <w:jc w:val="both"/>
            </w:pPr>
          </w:p>
        </w:tc>
        <w:tc>
          <w:tcPr>
            <w:tcW w:w="6092" w:type="dxa"/>
          </w:tcPr>
          <w:p w:rsidR="00AA095D" w:rsidRPr="0002704D" w:rsidRDefault="00AA095D" w:rsidP="0002704D">
            <w:pPr>
              <w:pStyle w:val="aa"/>
              <w:ind w:firstLine="709"/>
              <w:rPr>
                <w:sz w:val="22"/>
                <w:szCs w:val="22"/>
              </w:rPr>
            </w:pPr>
            <w:r w:rsidRPr="0002704D">
              <w:rPr>
                <w:i/>
                <w:sz w:val="22"/>
                <w:szCs w:val="22"/>
                <w:u w:val="single"/>
              </w:rPr>
              <w:t>Цель занятия</w:t>
            </w:r>
            <w:r w:rsidRPr="0002704D">
              <w:rPr>
                <w:i/>
                <w:sz w:val="22"/>
                <w:szCs w:val="22"/>
              </w:rPr>
              <w:t xml:space="preserve">: </w:t>
            </w:r>
            <w:r w:rsidRPr="0002704D">
              <w:rPr>
                <w:sz w:val="22"/>
                <w:szCs w:val="22"/>
              </w:rPr>
              <w:t>анализ источников земельного права</w:t>
            </w:r>
          </w:p>
          <w:p w:rsidR="00AA095D" w:rsidRPr="0002704D" w:rsidRDefault="00AA095D" w:rsidP="0002704D">
            <w:pPr>
              <w:pStyle w:val="aa"/>
              <w:ind w:firstLine="709"/>
              <w:rPr>
                <w:i/>
                <w:sz w:val="22"/>
                <w:szCs w:val="22"/>
                <w:u w:val="single"/>
              </w:rPr>
            </w:pPr>
            <w:r w:rsidRPr="0002704D">
              <w:rPr>
                <w:i/>
                <w:sz w:val="22"/>
                <w:szCs w:val="22"/>
                <w:u w:val="single"/>
              </w:rPr>
              <w:t>План занятия (вопросы для обсуждения):</w:t>
            </w:r>
          </w:p>
          <w:p w:rsidR="00AA095D" w:rsidRPr="0002704D" w:rsidRDefault="00AA095D" w:rsidP="0002704D">
            <w:pPr>
              <w:shd w:val="clear" w:color="auto" w:fill="FFFFFF"/>
            </w:pPr>
            <w:r w:rsidRPr="0002704D">
              <w:rPr>
                <w:sz w:val="22"/>
                <w:szCs w:val="22"/>
              </w:rPr>
              <w:t>1. Система источников земельного права.</w:t>
            </w:r>
          </w:p>
          <w:p w:rsidR="00AA095D" w:rsidRPr="0002704D" w:rsidRDefault="00AA095D" w:rsidP="0002704D">
            <w:pPr>
              <w:shd w:val="clear" w:color="auto" w:fill="FFFFFF"/>
            </w:pPr>
            <w:r w:rsidRPr="0002704D">
              <w:rPr>
                <w:sz w:val="22"/>
                <w:szCs w:val="22"/>
              </w:rPr>
              <w:t>2. Конституционные основы земельного права.</w:t>
            </w:r>
          </w:p>
          <w:p w:rsidR="00AA095D" w:rsidRPr="0002704D" w:rsidRDefault="00AA095D" w:rsidP="0002704D">
            <w:pPr>
              <w:shd w:val="clear" w:color="auto" w:fill="FFFFFF"/>
            </w:pPr>
            <w:r w:rsidRPr="0002704D">
              <w:rPr>
                <w:sz w:val="22"/>
                <w:szCs w:val="22"/>
              </w:rPr>
              <w:t xml:space="preserve">3. Нормативно-правовые акты как источники земельного права. </w:t>
            </w:r>
          </w:p>
          <w:p w:rsidR="00AA095D" w:rsidRPr="0002704D" w:rsidRDefault="00AA095D" w:rsidP="0002704D">
            <w:pPr>
              <w:shd w:val="clear" w:color="auto" w:fill="FFFFFF"/>
            </w:pPr>
            <w:r w:rsidRPr="0002704D">
              <w:rPr>
                <w:sz w:val="22"/>
                <w:szCs w:val="22"/>
              </w:rPr>
              <w:t>4. Соотношение Федерального закона и законов субъектов РФ.</w:t>
            </w:r>
          </w:p>
          <w:p w:rsidR="00AA095D" w:rsidRPr="0002704D" w:rsidRDefault="00AA095D" w:rsidP="0002704D">
            <w:pPr>
              <w:shd w:val="clear" w:color="auto" w:fill="FFFFFF"/>
            </w:pPr>
            <w:r w:rsidRPr="0002704D">
              <w:rPr>
                <w:sz w:val="22"/>
                <w:szCs w:val="22"/>
              </w:rPr>
              <w:t xml:space="preserve">5. Соотношение законодательных актов РФ и Указов Президента РФ как источников земельного права. </w:t>
            </w:r>
          </w:p>
          <w:p w:rsidR="00AA095D" w:rsidRPr="0002704D" w:rsidRDefault="00AA095D" w:rsidP="0002704D">
            <w:pPr>
              <w:shd w:val="clear" w:color="auto" w:fill="FFFFFF"/>
            </w:pPr>
            <w:r w:rsidRPr="0002704D">
              <w:rPr>
                <w:sz w:val="22"/>
                <w:szCs w:val="22"/>
              </w:rPr>
              <w:t>6. Постановления Правительства РФ, нормативные правовые акты министерств и ведомств как источники земельного права.</w:t>
            </w:r>
          </w:p>
        </w:tc>
      </w:tr>
      <w:tr w:rsidR="00AA095D" w:rsidRPr="008F70DD" w:rsidTr="0002704D">
        <w:tc>
          <w:tcPr>
            <w:tcW w:w="664" w:type="dxa"/>
          </w:tcPr>
          <w:p w:rsidR="00AA095D" w:rsidRPr="0002704D" w:rsidRDefault="00AA095D" w:rsidP="0002704D">
            <w:pPr>
              <w:pStyle w:val="a9"/>
              <w:numPr>
                <w:ilvl w:val="0"/>
                <w:numId w:val="10"/>
              </w:numPr>
              <w:jc w:val="both"/>
            </w:pPr>
          </w:p>
        </w:tc>
        <w:tc>
          <w:tcPr>
            <w:tcW w:w="2708" w:type="dxa"/>
          </w:tcPr>
          <w:p w:rsidR="00AA095D" w:rsidRPr="0002704D" w:rsidRDefault="00AA095D" w:rsidP="0002704D">
            <w:pPr>
              <w:jc w:val="both"/>
            </w:pPr>
            <w:r w:rsidRPr="0002704D">
              <w:rPr>
                <w:sz w:val="22"/>
                <w:szCs w:val="22"/>
              </w:rPr>
              <w:t>Право собственности на землю и другие природные ресурсы. Иные (кроме собственности) права на землю.</w:t>
            </w:r>
          </w:p>
        </w:tc>
        <w:tc>
          <w:tcPr>
            <w:tcW w:w="6092" w:type="dxa"/>
          </w:tcPr>
          <w:p w:rsidR="00AA095D" w:rsidRPr="0002704D" w:rsidRDefault="00AA095D" w:rsidP="0002704D">
            <w:pPr>
              <w:pStyle w:val="aa"/>
              <w:ind w:firstLine="709"/>
              <w:rPr>
                <w:sz w:val="22"/>
                <w:szCs w:val="22"/>
              </w:rPr>
            </w:pPr>
            <w:r w:rsidRPr="0002704D">
              <w:rPr>
                <w:i/>
                <w:sz w:val="22"/>
                <w:szCs w:val="22"/>
                <w:u w:val="single"/>
              </w:rPr>
              <w:t>Цель занятия</w:t>
            </w:r>
            <w:r w:rsidRPr="0002704D">
              <w:rPr>
                <w:i/>
                <w:sz w:val="22"/>
                <w:szCs w:val="22"/>
              </w:rPr>
              <w:t xml:space="preserve">: </w:t>
            </w:r>
            <w:r w:rsidRPr="0002704D">
              <w:rPr>
                <w:sz w:val="22"/>
                <w:szCs w:val="22"/>
              </w:rPr>
              <w:t>проанализировать все формы земельной собственности</w:t>
            </w:r>
          </w:p>
          <w:p w:rsidR="00AA095D" w:rsidRPr="0002704D" w:rsidRDefault="00AA095D" w:rsidP="0002704D">
            <w:pPr>
              <w:pStyle w:val="aa"/>
              <w:ind w:firstLine="709"/>
              <w:rPr>
                <w:i/>
                <w:sz w:val="22"/>
                <w:szCs w:val="22"/>
                <w:u w:val="single"/>
              </w:rPr>
            </w:pPr>
            <w:r w:rsidRPr="0002704D">
              <w:rPr>
                <w:i/>
                <w:sz w:val="22"/>
                <w:szCs w:val="22"/>
                <w:u w:val="single"/>
              </w:rPr>
              <w:t>План занятия (вопросы для обсуждения):</w:t>
            </w:r>
          </w:p>
          <w:p w:rsidR="00AA095D" w:rsidRPr="0002704D" w:rsidRDefault="00AA095D" w:rsidP="0002704D">
            <w:pPr>
              <w:shd w:val="clear" w:color="auto" w:fill="FFFFFF"/>
            </w:pPr>
            <w:r w:rsidRPr="0002704D">
              <w:rPr>
                <w:sz w:val="22"/>
                <w:szCs w:val="22"/>
              </w:rPr>
              <w:t xml:space="preserve">1. Собственность на землю как экономическое отношение. </w:t>
            </w:r>
          </w:p>
          <w:p w:rsidR="00AA095D" w:rsidRPr="0002704D" w:rsidRDefault="00AA095D" w:rsidP="0002704D">
            <w:pPr>
              <w:shd w:val="clear" w:color="auto" w:fill="FFFFFF"/>
            </w:pPr>
            <w:r w:rsidRPr="0002704D">
              <w:rPr>
                <w:sz w:val="22"/>
                <w:szCs w:val="22"/>
              </w:rPr>
              <w:t>2. Право собственности на землю в объективном и субъективном смыслах.</w:t>
            </w:r>
          </w:p>
          <w:p w:rsidR="00AA095D" w:rsidRPr="0002704D" w:rsidRDefault="00AA095D" w:rsidP="0002704D">
            <w:pPr>
              <w:shd w:val="clear" w:color="auto" w:fill="FFFFFF"/>
            </w:pPr>
            <w:r w:rsidRPr="0002704D">
              <w:rPr>
                <w:sz w:val="22"/>
                <w:szCs w:val="22"/>
              </w:rPr>
              <w:t xml:space="preserve">3.  Право собственности и право территориального верховенства. </w:t>
            </w:r>
          </w:p>
          <w:p w:rsidR="00AA095D" w:rsidRPr="0002704D" w:rsidRDefault="00AA095D" w:rsidP="0002704D">
            <w:pPr>
              <w:shd w:val="clear" w:color="auto" w:fill="FFFFFF"/>
            </w:pPr>
            <w:r w:rsidRPr="0002704D">
              <w:rPr>
                <w:sz w:val="22"/>
                <w:szCs w:val="22"/>
              </w:rPr>
              <w:t>4. Соотношение понятий "право собственности на землю" и "земля как достояние народов, проживающих на соответствующей территории".</w:t>
            </w:r>
          </w:p>
          <w:p w:rsidR="00AA095D" w:rsidRPr="0002704D" w:rsidRDefault="00AA095D" w:rsidP="0002704D">
            <w:pPr>
              <w:shd w:val="clear" w:color="auto" w:fill="FFFFFF"/>
            </w:pPr>
            <w:r w:rsidRPr="0002704D">
              <w:rPr>
                <w:sz w:val="22"/>
                <w:szCs w:val="22"/>
              </w:rPr>
              <w:t xml:space="preserve">5. Государственная собственность на землю и др. природные ресурсы; федеральная, субъектов РФ, муниципальная собственность на землю: городов, районов и др. муниципальных образований. </w:t>
            </w:r>
          </w:p>
          <w:p w:rsidR="00AA095D" w:rsidRPr="0002704D" w:rsidRDefault="00AA095D" w:rsidP="0002704D">
            <w:pPr>
              <w:shd w:val="clear" w:color="auto" w:fill="FFFFFF"/>
            </w:pPr>
            <w:r w:rsidRPr="0002704D">
              <w:rPr>
                <w:sz w:val="22"/>
                <w:szCs w:val="22"/>
              </w:rPr>
              <w:t xml:space="preserve">6. Частная собственность на землю и другие природные ресурсы: граждан, юридических лиц. </w:t>
            </w:r>
          </w:p>
          <w:p w:rsidR="00AA095D" w:rsidRPr="0002704D" w:rsidRDefault="00AA095D" w:rsidP="0002704D">
            <w:pPr>
              <w:shd w:val="clear" w:color="auto" w:fill="FFFFFF"/>
            </w:pPr>
            <w:r w:rsidRPr="0002704D">
              <w:rPr>
                <w:sz w:val="22"/>
                <w:szCs w:val="22"/>
              </w:rPr>
              <w:t>7. Общая собственность на землю: общая совместная, общая долевая.</w:t>
            </w:r>
          </w:p>
          <w:p w:rsidR="00AA095D" w:rsidRPr="0002704D" w:rsidRDefault="00AA095D" w:rsidP="004F7DF3">
            <w:r w:rsidRPr="0002704D">
              <w:rPr>
                <w:sz w:val="22"/>
                <w:szCs w:val="22"/>
              </w:rPr>
              <w:t xml:space="preserve">8. Понятие приватизации земель. </w:t>
            </w:r>
          </w:p>
          <w:p w:rsidR="00AA095D" w:rsidRPr="0002704D" w:rsidRDefault="00AA095D" w:rsidP="004F7DF3">
            <w:r w:rsidRPr="0002704D">
              <w:rPr>
                <w:sz w:val="22"/>
                <w:szCs w:val="22"/>
              </w:rPr>
              <w:t xml:space="preserve">9. Содержание права собственности на землю. </w:t>
            </w:r>
          </w:p>
          <w:p w:rsidR="00AA095D" w:rsidRPr="0002704D" w:rsidRDefault="00AA095D" w:rsidP="008F70DD">
            <w:r w:rsidRPr="0002704D">
              <w:rPr>
                <w:sz w:val="22"/>
                <w:szCs w:val="22"/>
              </w:rPr>
              <w:t xml:space="preserve">10. Правомочия владения, пользования и распоряжения как </w:t>
            </w:r>
            <w:r w:rsidRPr="0002704D">
              <w:rPr>
                <w:sz w:val="22"/>
                <w:szCs w:val="22"/>
              </w:rPr>
              <w:lastRenderedPageBreak/>
              <w:t>элементы содержания права собственности на землю.</w:t>
            </w:r>
          </w:p>
        </w:tc>
      </w:tr>
    </w:tbl>
    <w:p w:rsidR="00AA095D" w:rsidRDefault="00AA09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6092"/>
      </w:tblGrid>
      <w:tr w:rsidR="00AA095D" w:rsidRPr="008F70DD" w:rsidTr="0002704D">
        <w:trPr>
          <w:trHeight w:val="4246"/>
        </w:trPr>
        <w:tc>
          <w:tcPr>
            <w:tcW w:w="664" w:type="dxa"/>
          </w:tcPr>
          <w:p w:rsidR="00AA095D" w:rsidRPr="0002704D" w:rsidRDefault="00AA095D" w:rsidP="0002704D">
            <w:pPr>
              <w:pStyle w:val="a9"/>
              <w:numPr>
                <w:ilvl w:val="0"/>
                <w:numId w:val="10"/>
              </w:numPr>
              <w:jc w:val="both"/>
            </w:pPr>
          </w:p>
        </w:tc>
        <w:tc>
          <w:tcPr>
            <w:tcW w:w="2708" w:type="dxa"/>
          </w:tcPr>
          <w:p w:rsidR="00AA095D" w:rsidRPr="0002704D" w:rsidRDefault="00AA095D" w:rsidP="0002704D">
            <w:pPr>
              <w:jc w:val="both"/>
            </w:pPr>
            <w:r w:rsidRPr="0002704D">
              <w:rPr>
                <w:sz w:val="22"/>
                <w:szCs w:val="22"/>
              </w:rPr>
              <w:t>Возникновение, изменение, прекращение и защита прав на землю.</w:t>
            </w:r>
          </w:p>
        </w:tc>
        <w:tc>
          <w:tcPr>
            <w:tcW w:w="6092" w:type="dxa"/>
          </w:tcPr>
          <w:p w:rsidR="00AA095D" w:rsidRPr="0002704D" w:rsidRDefault="00AA095D" w:rsidP="0002704D">
            <w:pPr>
              <w:pStyle w:val="aa"/>
              <w:ind w:firstLine="709"/>
              <w:rPr>
                <w:sz w:val="22"/>
                <w:szCs w:val="22"/>
              </w:rPr>
            </w:pPr>
            <w:r w:rsidRPr="0002704D">
              <w:rPr>
                <w:i/>
                <w:sz w:val="22"/>
                <w:szCs w:val="22"/>
                <w:u w:val="single"/>
              </w:rPr>
              <w:t>Цель занятия</w:t>
            </w:r>
            <w:r w:rsidRPr="0002704D">
              <w:rPr>
                <w:i/>
                <w:sz w:val="22"/>
                <w:szCs w:val="22"/>
              </w:rPr>
              <w:t xml:space="preserve">: </w:t>
            </w:r>
            <w:r w:rsidRPr="0002704D">
              <w:rPr>
                <w:sz w:val="22"/>
                <w:szCs w:val="22"/>
              </w:rPr>
              <w:t>изучить основные способы возникновение, изменение, прекращение прав на землю.</w:t>
            </w:r>
          </w:p>
          <w:p w:rsidR="00AA095D" w:rsidRPr="0002704D" w:rsidRDefault="00AA095D" w:rsidP="0002704D">
            <w:pPr>
              <w:pStyle w:val="aa"/>
              <w:ind w:firstLine="709"/>
              <w:rPr>
                <w:i/>
                <w:sz w:val="22"/>
                <w:szCs w:val="22"/>
                <w:u w:val="single"/>
              </w:rPr>
            </w:pPr>
            <w:r w:rsidRPr="0002704D">
              <w:rPr>
                <w:i/>
                <w:sz w:val="22"/>
                <w:szCs w:val="22"/>
                <w:u w:val="single"/>
              </w:rPr>
              <w:t>План занятия:</w:t>
            </w:r>
          </w:p>
          <w:p w:rsidR="00AA095D" w:rsidRPr="0002704D" w:rsidRDefault="00AA095D" w:rsidP="0002704D">
            <w:pPr>
              <w:shd w:val="clear" w:color="auto" w:fill="FFFFFF"/>
            </w:pPr>
            <w:r w:rsidRPr="0002704D">
              <w:rPr>
                <w:sz w:val="22"/>
                <w:szCs w:val="22"/>
              </w:rPr>
              <w:t xml:space="preserve">1. Основания возникновения прав на землю, виды. </w:t>
            </w:r>
          </w:p>
          <w:p w:rsidR="00AA095D" w:rsidRPr="0002704D" w:rsidRDefault="00AA095D" w:rsidP="0002704D">
            <w:pPr>
              <w:shd w:val="clear" w:color="auto" w:fill="FFFFFF"/>
            </w:pPr>
            <w:r w:rsidRPr="0002704D">
              <w:rPr>
                <w:sz w:val="22"/>
                <w:szCs w:val="22"/>
              </w:rPr>
              <w:t>2. Купля-продажа земли.</w:t>
            </w:r>
          </w:p>
          <w:p w:rsidR="00AA095D" w:rsidRPr="0002704D" w:rsidRDefault="00AA095D" w:rsidP="0002704D">
            <w:pPr>
              <w:shd w:val="clear" w:color="auto" w:fill="FFFFFF"/>
            </w:pPr>
            <w:r w:rsidRPr="0002704D">
              <w:rPr>
                <w:sz w:val="22"/>
                <w:szCs w:val="22"/>
              </w:rPr>
              <w:t xml:space="preserve">3. Залог земли. </w:t>
            </w:r>
          </w:p>
          <w:p w:rsidR="00AA095D" w:rsidRPr="0002704D" w:rsidRDefault="00AA095D" w:rsidP="0002704D">
            <w:pPr>
              <w:shd w:val="clear" w:color="auto" w:fill="FFFFFF"/>
            </w:pPr>
            <w:r w:rsidRPr="0002704D">
              <w:rPr>
                <w:sz w:val="22"/>
                <w:szCs w:val="22"/>
              </w:rPr>
              <w:t>4. Дарение земли.</w:t>
            </w:r>
          </w:p>
          <w:p w:rsidR="00AA095D" w:rsidRPr="0002704D" w:rsidRDefault="00AA095D" w:rsidP="0002704D">
            <w:pPr>
              <w:shd w:val="clear" w:color="auto" w:fill="FFFFFF"/>
            </w:pPr>
            <w:r w:rsidRPr="0002704D">
              <w:rPr>
                <w:sz w:val="22"/>
                <w:szCs w:val="22"/>
              </w:rPr>
              <w:t xml:space="preserve">5. Передача земли по наследству. </w:t>
            </w:r>
          </w:p>
          <w:p w:rsidR="00AA095D" w:rsidRPr="0002704D" w:rsidRDefault="00AA095D" w:rsidP="0002704D">
            <w:pPr>
              <w:shd w:val="clear" w:color="auto" w:fill="FFFFFF"/>
            </w:pPr>
            <w:r w:rsidRPr="0002704D">
              <w:rPr>
                <w:sz w:val="22"/>
                <w:szCs w:val="22"/>
              </w:rPr>
              <w:t>6. Регистрация предоставленных земельных участков.</w:t>
            </w:r>
          </w:p>
          <w:p w:rsidR="00AA095D" w:rsidRPr="0002704D" w:rsidRDefault="00AA095D" w:rsidP="0002704D">
            <w:pPr>
              <w:shd w:val="clear" w:color="auto" w:fill="FFFFFF"/>
            </w:pPr>
            <w:r w:rsidRPr="0002704D">
              <w:rPr>
                <w:sz w:val="22"/>
                <w:szCs w:val="22"/>
              </w:rPr>
              <w:t xml:space="preserve">7. Документы, удостоверяющие права человека на землю, нотариальное удостоверение и государственная регистрация прав на землю. </w:t>
            </w:r>
          </w:p>
          <w:p w:rsidR="00AA095D" w:rsidRPr="0002704D" w:rsidRDefault="00AA095D" w:rsidP="0002704D">
            <w:pPr>
              <w:shd w:val="clear" w:color="auto" w:fill="FFFFFF"/>
            </w:pPr>
            <w:r w:rsidRPr="0002704D">
              <w:rPr>
                <w:sz w:val="22"/>
                <w:szCs w:val="22"/>
              </w:rPr>
              <w:t xml:space="preserve">8. Виды оснований прекращения прав на землю. </w:t>
            </w:r>
          </w:p>
          <w:p w:rsidR="00AA095D" w:rsidRPr="0002704D" w:rsidRDefault="00AA095D" w:rsidP="0002704D">
            <w:pPr>
              <w:shd w:val="clear" w:color="auto" w:fill="FFFFFF"/>
            </w:pPr>
            <w:r w:rsidRPr="0002704D">
              <w:rPr>
                <w:sz w:val="22"/>
                <w:szCs w:val="22"/>
              </w:rPr>
              <w:t>9. Изъятие, выкуп, конфискация, реквизиция земельных участков.</w:t>
            </w:r>
          </w:p>
        </w:tc>
      </w:tr>
      <w:tr w:rsidR="00AA095D" w:rsidRPr="008F70DD" w:rsidTr="0002704D">
        <w:trPr>
          <w:trHeight w:val="5667"/>
        </w:trPr>
        <w:tc>
          <w:tcPr>
            <w:tcW w:w="664" w:type="dxa"/>
          </w:tcPr>
          <w:p w:rsidR="00AA095D" w:rsidRPr="0002704D" w:rsidRDefault="00AA095D" w:rsidP="0002704D">
            <w:pPr>
              <w:pStyle w:val="a9"/>
              <w:numPr>
                <w:ilvl w:val="0"/>
                <w:numId w:val="10"/>
              </w:numPr>
              <w:jc w:val="both"/>
            </w:pPr>
          </w:p>
        </w:tc>
        <w:tc>
          <w:tcPr>
            <w:tcW w:w="2708" w:type="dxa"/>
          </w:tcPr>
          <w:p w:rsidR="00AA095D" w:rsidRPr="0002704D" w:rsidRDefault="00AA095D" w:rsidP="0002704D">
            <w:pPr>
              <w:jc w:val="both"/>
            </w:pPr>
            <w:r w:rsidRPr="0002704D">
              <w:rPr>
                <w:sz w:val="22"/>
                <w:szCs w:val="22"/>
              </w:rPr>
              <w:t>Правовая охрана земель, управление использованием и охраной земель.</w:t>
            </w:r>
          </w:p>
        </w:tc>
        <w:tc>
          <w:tcPr>
            <w:tcW w:w="6092" w:type="dxa"/>
          </w:tcPr>
          <w:p w:rsidR="00AA095D" w:rsidRPr="0002704D" w:rsidRDefault="00AA095D" w:rsidP="0002704D">
            <w:pPr>
              <w:pStyle w:val="aa"/>
              <w:ind w:firstLine="709"/>
              <w:jc w:val="both"/>
              <w:rPr>
                <w:sz w:val="22"/>
                <w:szCs w:val="22"/>
              </w:rPr>
            </w:pPr>
            <w:r w:rsidRPr="0002704D">
              <w:rPr>
                <w:i/>
                <w:sz w:val="22"/>
                <w:szCs w:val="22"/>
                <w:u w:val="single"/>
              </w:rPr>
              <w:t>Цель занятия</w:t>
            </w:r>
            <w:r w:rsidRPr="0002704D">
              <w:rPr>
                <w:i/>
                <w:sz w:val="22"/>
                <w:szCs w:val="22"/>
              </w:rPr>
              <w:t xml:space="preserve">: </w:t>
            </w:r>
            <w:r w:rsidRPr="0002704D">
              <w:rPr>
                <w:sz w:val="22"/>
                <w:szCs w:val="22"/>
              </w:rPr>
              <w:t>Проанализировать понятие управления и систему органов управления землей.</w:t>
            </w:r>
          </w:p>
          <w:p w:rsidR="00AA095D" w:rsidRPr="0002704D" w:rsidRDefault="00AA095D" w:rsidP="0002704D">
            <w:pPr>
              <w:pStyle w:val="aa"/>
              <w:ind w:firstLine="709"/>
              <w:rPr>
                <w:i/>
                <w:sz w:val="22"/>
                <w:szCs w:val="22"/>
                <w:u w:val="single"/>
              </w:rPr>
            </w:pPr>
            <w:r w:rsidRPr="0002704D">
              <w:rPr>
                <w:i/>
                <w:sz w:val="22"/>
                <w:szCs w:val="22"/>
                <w:u w:val="single"/>
              </w:rPr>
              <w:t>План занятия:</w:t>
            </w:r>
          </w:p>
          <w:p w:rsidR="00AA095D" w:rsidRPr="0002704D" w:rsidRDefault="00AA095D" w:rsidP="0002704D">
            <w:pPr>
              <w:shd w:val="clear" w:color="auto" w:fill="FFFFFF"/>
            </w:pPr>
            <w:r w:rsidRPr="0002704D">
              <w:rPr>
                <w:sz w:val="22"/>
                <w:szCs w:val="22"/>
              </w:rPr>
              <w:t>1. Принципы управления использованием и охраной земель: общие и специальные.</w:t>
            </w:r>
          </w:p>
          <w:p w:rsidR="00AA095D" w:rsidRPr="0002704D" w:rsidRDefault="00AA095D" w:rsidP="0002704D">
            <w:pPr>
              <w:shd w:val="clear" w:color="auto" w:fill="FFFFFF"/>
            </w:pPr>
            <w:r w:rsidRPr="0002704D">
              <w:rPr>
                <w:sz w:val="22"/>
                <w:szCs w:val="22"/>
              </w:rPr>
              <w:t xml:space="preserve">2. Земли Российской Федерации как объект управления. </w:t>
            </w:r>
          </w:p>
          <w:p w:rsidR="00AA095D" w:rsidRPr="0002704D" w:rsidRDefault="00AA095D" w:rsidP="0002704D">
            <w:pPr>
              <w:shd w:val="clear" w:color="auto" w:fill="FFFFFF"/>
            </w:pPr>
            <w:r w:rsidRPr="0002704D">
              <w:rPr>
                <w:sz w:val="22"/>
                <w:szCs w:val="22"/>
              </w:rPr>
              <w:t>3. Понятие, состав, классификация земель по основному целевому назначению.</w:t>
            </w:r>
          </w:p>
          <w:p w:rsidR="00AA095D" w:rsidRPr="0002704D" w:rsidRDefault="00AA095D" w:rsidP="0002704D">
            <w:pPr>
              <w:shd w:val="clear" w:color="auto" w:fill="FFFFFF"/>
            </w:pPr>
            <w:r w:rsidRPr="0002704D">
              <w:rPr>
                <w:sz w:val="22"/>
                <w:szCs w:val="22"/>
              </w:rPr>
              <w:t>4. Система органов управления землей.</w:t>
            </w:r>
          </w:p>
          <w:p w:rsidR="00AA095D" w:rsidRPr="0002704D" w:rsidRDefault="00AA095D" w:rsidP="0002704D">
            <w:pPr>
              <w:shd w:val="clear" w:color="auto" w:fill="FFFFFF"/>
            </w:pPr>
            <w:r w:rsidRPr="0002704D">
              <w:rPr>
                <w:sz w:val="22"/>
                <w:szCs w:val="22"/>
              </w:rPr>
              <w:t>5. Разграничение компетенции по управлению земельным фондом между федеральными органами и органами местного управления.</w:t>
            </w:r>
          </w:p>
          <w:p w:rsidR="00AA095D" w:rsidRPr="0002704D" w:rsidRDefault="00AA095D" w:rsidP="0002704D">
            <w:pPr>
              <w:shd w:val="clear" w:color="auto" w:fill="FFFFFF"/>
            </w:pPr>
            <w:r w:rsidRPr="0002704D">
              <w:rPr>
                <w:sz w:val="22"/>
                <w:szCs w:val="22"/>
              </w:rPr>
              <w:t xml:space="preserve">6. Функции государственного управления. Планирование и территориальное зонирование. Мониторинг земель. </w:t>
            </w:r>
          </w:p>
          <w:p w:rsidR="00AA095D" w:rsidRPr="0002704D" w:rsidRDefault="00AA095D" w:rsidP="0002704D">
            <w:pPr>
              <w:shd w:val="clear" w:color="auto" w:fill="FFFFFF"/>
            </w:pPr>
            <w:r w:rsidRPr="0002704D">
              <w:rPr>
                <w:sz w:val="22"/>
                <w:szCs w:val="22"/>
              </w:rPr>
              <w:t xml:space="preserve">7. Государственный учет земель. Государственный земельный кадастр. </w:t>
            </w:r>
          </w:p>
          <w:p w:rsidR="00AA095D" w:rsidRPr="0002704D" w:rsidRDefault="00AA095D" w:rsidP="0002704D">
            <w:pPr>
              <w:shd w:val="clear" w:color="auto" w:fill="FFFFFF"/>
            </w:pPr>
            <w:r w:rsidRPr="0002704D">
              <w:rPr>
                <w:sz w:val="22"/>
                <w:szCs w:val="22"/>
              </w:rPr>
              <w:t>8. Изъятие земель для государственных и муниципальных нужд. Возмещение убытков, причиненных изъятием, временным занятием земель, ограничением прав собственников, владельцев, пользователей, арендаторов земель.</w:t>
            </w:r>
          </w:p>
        </w:tc>
      </w:tr>
      <w:tr w:rsidR="00AA095D" w:rsidRPr="008F70DD" w:rsidTr="0002704D">
        <w:trPr>
          <w:trHeight w:val="3496"/>
        </w:trPr>
        <w:tc>
          <w:tcPr>
            <w:tcW w:w="664" w:type="dxa"/>
          </w:tcPr>
          <w:p w:rsidR="00AA095D" w:rsidRPr="0002704D" w:rsidRDefault="00AA095D" w:rsidP="0002704D">
            <w:pPr>
              <w:pStyle w:val="a9"/>
              <w:numPr>
                <w:ilvl w:val="0"/>
                <w:numId w:val="10"/>
              </w:numPr>
              <w:jc w:val="both"/>
            </w:pPr>
          </w:p>
        </w:tc>
        <w:tc>
          <w:tcPr>
            <w:tcW w:w="2708" w:type="dxa"/>
          </w:tcPr>
          <w:p w:rsidR="00AA095D" w:rsidRPr="0002704D" w:rsidRDefault="00AA095D" w:rsidP="0002704D">
            <w:pPr>
              <w:jc w:val="both"/>
            </w:pPr>
            <w:r w:rsidRPr="0002704D">
              <w:rPr>
                <w:sz w:val="22"/>
                <w:szCs w:val="22"/>
              </w:rPr>
              <w:t>Ответственность та земельные правонарушения.</w:t>
            </w:r>
          </w:p>
        </w:tc>
        <w:tc>
          <w:tcPr>
            <w:tcW w:w="6092" w:type="dxa"/>
          </w:tcPr>
          <w:p w:rsidR="00AA095D" w:rsidRPr="0002704D" w:rsidRDefault="00AA095D" w:rsidP="0002704D">
            <w:pPr>
              <w:pStyle w:val="aa"/>
              <w:ind w:firstLine="709"/>
              <w:jc w:val="both"/>
              <w:rPr>
                <w:sz w:val="22"/>
                <w:szCs w:val="22"/>
              </w:rPr>
            </w:pPr>
            <w:r w:rsidRPr="0002704D">
              <w:rPr>
                <w:i/>
                <w:sz w:val="22"/>
                <w:szCs w:val="22"/>
                <w:u w:val="single"/>
              </w:rPr>
              <w:t>Цель занятия</w:t>
            </w:r>
            <w:r w:rsidRPr="0002704D">
              <w:rPr>
                <w:i/>
                <w:sz w:val="22"/>
                <w:szCs w:val="22"/>
              </w:rPr>
              <w:t xml:space="preserve">: </w:t>
            </w:r>
            <w:r w:rsidRPr="0002704D">
              <w:rPr>
                <w:sz w:val="22"/>
                <w:szCs w:val="22"/>
              </w:rPr>
              <w:t>Рассмотреть различные виды юридической ответственности за земельные правонарушения.</w:t>
            </w:r>
          </w:p>
          <w:p w:rsidR="00AA095D" w:rsidRPr="0002704D" w:rsidRDefault="00AA095D" w:rsidP="0002704D">
            <w:pPr>
              <w:pStyle w:val="aa"/>
              <w:ind w:firstLine="709"/>
              <w:rPr>
                <w:i/>
                <w:sz w:val="22"/>
                <w:szCs w:val="22"/>
                <w:u w:val="single"/>
              </w:rPr>
            </w:pPr>
            <w:r w:rsidRPr="0002704D">
              <w:rPr>
                <w:i/>
                <w:sz w:val="22"/>
                <w:szCs w:val="22"/>
                <w:u w:val="single"/>
              </w:rPr>
              <w:t>План занятия:</w:t>
            </w:r>
          </w:p>
          <w:p w:rsidR="00AA095D" w:rsidRPr="0002704D" w:rsidRDefault="00AA095D" w:rsidP="0002704D">
            <w:pPr>
              <w:shd w:val="clear" w:color="auto" w:fill="FFFFFF"/>
            </w:pPr>
            <w:r w:rsidRPr="0002704D">
              <w:rPr>
                <w:sz w:val="22"/>
                <w:szCs w:val="22"/>
              </w:rPr>
              <w:t xml:space="preserve">1. Понятие и состав земельного правонарушения. </w:t>
            </w:r>
          </w:p>
          <w:p w:rsidR="00AA095D" w:rsidRPr="0002704D" w:rsidRDefault="00AA095D" w:rsidP="0002704D">
            <w:pPr>
              <w:shd w:val="clear" w:color="auto" w:fill="FFFFFF"/>
            </w:pPr>
            <w:r w:rsidRPr="0002704D">
              <w:rPr>
                <w:sz w:val="22"/>
                <w:szCs w:val="22"/>
              </w:rPr>
              <w:t>2. Виды земельных правонарушений.</w:t>
            </w:r>
          </w:p>
          <w:p w:rsidR="00AA095D" w:rsidRPr="0002704D" w:rsidRDefault="00AA095D" w:rsidP="0002704D">
            <w:pPr>
              <w:shd w:val="clear" w:color="auto" w:fill="FFFFFF"/>
            </w:pPr>
            <w:r w:rsidRPr="0002704D">
              <w:rPr>
                <w:sz w:val="22"/>
                <w:szCs w:val="22"/>
              </w:rPr>
              <w:t>3. Дисциплинарная, административная, гражданско-правовая, уголовная ответственность за нарушение земельного законодательства.</w:t>
            </w:r>
          </w:p>
          <w:p w:rsidR="00AA095D" w:rsidRPr="0002704D" w:rsidRDefault="00AA095D" w:rsidP="0002704D">
            <w:pPr>
              <w:shd w:val="clear" w:color="auto" w:fill="FFFFFF"/>
            </w:pPr>
            <w:r w:rsidRPr="0002704D">
              <w:rPr>
                <w:sz w:val="22"/>
                <w:szCs w:val="22"/>
              </w:rPr>
              <w:t xml:space="preserve">4. Возмещение вреда, причиненного земельным правонарушением. </w:t>
            </w:r>
          </w:p>
          <w:p w:rsidR="00AA095D" w:rsidRPr="0002704D" w:rsidRDefault="00AA095D" w:rsidP="0002704D">
            <w:pPr>
              <w:shd w:val="clear" w:color="auto" w:fill="FFFFFF"/>
            </w:pPr>
            <w:r w:rsidRPr="0002704D">
              <w:rPr>
                <w:sz w:val="22"/>
                <w:szCs w:val="22"/>
              </w:rPr>
              <w:t>5. Причины земельных правонарушений и меры по их устранению.</w:t>
            </w:r>
          </w:p>
        </w:tc>
      </w:tr>
    </w:tbl>
    <w:p w:rsidR="00AA095D" w:rsidRDefault="00AA095D">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6092"/>
      </w:tblGrid>
      <w:tr w:rsidR="00AA095D" w:rsidRPr="008F70DD" w:rsidTr="0002704D">
        <w:tc>
          <w:tcPr>
            <w:tcW w:w="664" w:type="dxa"/>
          </w:tcPr>
          <w:p w:rsidR="00AA095D" w:rsidRPr="0002704D" w:rsidRDefault="00AA095D" w:rsidP="0002704D">
            <w:pPr>
              <w:pStyle w:val="a9"/>
              <w:numPr>
                <w:ilvl w:val="0"/>
                <w:numId w:val="10"/>
              </w:numPr>
              <w:jc w:val="both"/>
            </w:pPr>
          </w:p>
        </w:tc>
        <w:tc>
          <w:tcPr>
            <w:tcW w:w="2708" w:type="dxa"/>
          </w:tcPr>
          <w:p w:rsidR="00AA095D" w:rsidRPr="0002704D" w:rsidRDefault="00AA095D" w:rsidP="0002704D">
            <w:pPr>
              <w:pStyle w:val="ConsPlusNormal"/>
              <w:widowControl/>
              <w:rPr>
                <w:sz w:val="22"/>
                <w:szCs w:val="22"/>
              </w:rPr>
            </w:pPr>
            <w:r w:rsidRPr="0002704D">
              <w:rPr>
                <w:sz w:val="22"/>
                <w:szCs w:val="22"/>
              </w:rPr>
              <w:t>Правовой режим земель сельскохозяйственного назначения, земель сельскохозяйственных предприятий, земель городов и иных поселений.</w:t>
            </w:r>
          </w:p>
          <w:p w:rsidR="00AA095D" w:rsidRPr="0002704D" w:rsidRDefault="00AA095D" w:rsidP="0002704D">
            <w:pPr>
              <w:jc w:val="both"/>
            </w:pPr>
            <w:r w:rsidRPr="0002704D">
              <w:rPr>
                <w:sz w:val="22"/>
                <w:szCs w:val="22"/>
              </w:rPr>
              <w:t>Правоприменительная практика в сфере управления земельными  отношениями</w:t>
            </w:r>
          </w:p>
        </w:tc>
        <w:tc>
          <w:tcPr>
            <w:tcW w:w="6092" w:type="dxa"/>
          </w:tcPr>
          <w:p w:rsidR="00AA095D" w:rsidRPr="0002704D" w:rsidRDefault="00AA095D" w:rsidP="0002704D">
            <w:pPr>
              <w:pStyle w:val="aa"/>
              <w:ind w:firstLine="709"/>
              <w:jc w:val="both"/>
              <w:rPr>
                <w:sz w:val="22"/>
                <w:szCs w:val="22"/>
              </w:rPr>
            </w:pPr>
            <w:r w:rsidRPr="0002704D">
              <w:rPr>
                <w:i/>
                <w:sz w:val="22"/>
                <w:szCs w:val="22"/>
                <w:u w:val="single"/>
              </w:rPr>
              <w:t>Цель занятия</w:t>
            </w:r>
            <w:r w:rsidRPr="0002704D">
              <w:rPr>
                <w:i/>
                <w:sz w:val="22"/>
                <w:szCs w:val="22"/>
              </w:rPr>
              <w:t xml:space="preserve">: </w:t>
            </w:r>
            <w:r w:rsidRPr="0002704D">
              <w:rPr>
                <w:sz w:val="22"/>
                <w:szCs w:val="22"/>
              </w:rPr>
              <w:t>изучить правовой режим земель сельскохозяйственного назначения</w:t>
            </w:r>
          </w:p>
          <w:p w:rsidR="00AA095D" w:rsidRPr="0002704D" w:rsidRDefault="00AA095D" w:rsidP="0002704D">
            <w:pPr>
              <w:pStyle w:val="aa"/>
              <w:ind w:firstLine="709"/>
              <w:rPr>
                <w:i/>
                <w:sz w:val="22"/>
                <w:szCs w:val="22"/>
                <w:u w:val="single"/>
              </w:rPr>
            </w:pPr>
            <w:r w:rsidRPr="0002704D">
              <w:rPr>
                <w:i/>
                <w:sz w:val="22"/>
                <w:szCs w:val="22"/>
                <w:u w:val="single"/>
              </w:rPr>
              <w:t>План занятия:</w:t>
            </w:r>
          </w:p>
          <w:p w:rsidR="00AA095D" w:rsidRPr="0002704D" w:rsidRDefault="00AA095D" w:rsidP="0002704D">
            <w:pPr>
              <w:shd w:val="clear" w:color="auto" w:fill="FFFFFF"/>
            </w:pPr>
            <w:r w:rsidRPr="0002704D">
              <w:rPr>
                <w:sz w:val="22"/>
                <w:szCs w:val="22"/>
              </w:rPr>
              <w:t xml:space="preserve">1. Приоритет земель сельскохозяйственного назначения. </w:t>
            </w:r>
          </w:p>
          <w:p w:rsidR="00AA095D" w:rsidRPr="0002704D" w:rsidRDefault="00AA095D" w:rsidP="0002704D">
            <w:pPr>
              <w:shd w:val="clear" w:color="auto" w:fill="FFFFFF"/>
            </w:pPr>
            <w:r w:rsidRPr="0002704D">
              <w:rPr>
                <w:sz w:val="22"/>
                <w:szCs w:val="22"/>
              </w:rPr>
              <w:t xml:space="preserve">2. Обеспечение  сохранения сельскохозяйственных земель, их особый режим охраны и землепользования. </w:t>
            </w:r>
          </w:p>
          <w:p w:rsidR="00AA095D" w:rsidRPr="0002704D" w:rsidRDefault="00AA095D" w:rsidP="0002704D">
            <w:pPr>
              <w:shd w:val="clear" w:color="auto" w:fill="FFFFFF"/>
            </w:pPr>
            <w:r w:rsidRPr="0002704D">
              <w:rPr>
                <w:sz w:val="22"/>
                <w:szCs w:val="22"/>
              </w:rPr>
              <w:t>3. Правовой режим земель сельскохозяйственных предприятий, кооперативов, ассоциаций, крестьянских хозяйств.</w:t>
            </w:r>
          </w:p>
          <w:p w:rsidR="00AA095D" w:rsidRPr="0002704D" w:rsidRDefault="00AA095D" w:rsidP="0002704D">
            <w:pPr>
              <w:shd w:val="clear" w:color="auto" w:fill="FFFFFF"/>
            </w:pPr>
            <w:r w:rsidRPr="0002704D">
              <w:rPr>
                <w:sz w:val="22"/>
                <w:szCs w:val="22"/>
              </w:rPr>
              <w:t>4. Субъекты прав на земли сельскохозяйственного назначения.</w:t>
            </w:r>
          </w:p>
          <w:p w:rsidR="00AA095D" w:rsidRPr="0002704D" w:rsidRDefault="00AA095D" w:rsidP="0002704D">
            <w:pPr>
              <w:shd w:val="clear" w:color="auto" w:fill="FFFFFF"/>
            </w:pPr>
            <w:r w:rsidRPr="0002704D">
              <w:rPr>
                <w:sz w:val="22"/>
                <w:szCs w:val="22"/>
              </w:rPr>
              <w:t>5. Особенности возникновения, осуществления и прекращения прав и обязанностей субъектов на землю сельскохозяйственного назначения.</w:t>
            </w:r>
          </w:p>
        </w:tc>
      </w:tr>
      <w:tr w:rsidR="00AA095D" w:rsidRPr="008F70DD" w:rsidTr="0002704D">
        <w:tc>
          <w:tcPr>
            <w:tcW w:w="664" w:type="dxa"/>
          </w:tcPr>
          <w:p w:rsidR="00AA095D" w:rsidRPr="0002704D" w:rsidRDefault="00AA095D" w:rsidP="0002704D">
            <w:pPr>
              <w:pStyle w:val="a9"/>
              <w:numPr>
                <w:ilvl w:val="0"/>
                <w:numId w:val="10"/>
              </w:numPr>
              <w:jc w:val="both"/>
            </w:pPr>
          </w:p>
        </w:tc>
        <w:tc>
          <w:tcPr>
            <w:tcW w:w="2708" w:type="dxa"/>
          </w:tcPr>
          <w:p w:rsidR="00AA095D" w:rsidRPr="0002704D" w:rsidRDefault="00AA095D" w:rsidP="0002704D">
            <w:pPr>
              <w:jc w:val="both"/>
            </w:pPr>
            <w:r w:rsidRPr="0002704D">
              <w:rPr>
                <w:spacing w:val="-1"/>
                <w:sz w:val="22"/>
                <w:szCs w:val="22"/>
              </w:rPr>
              <w:t xml:space="preserve">Правовой режим земель водного фонда. </w:t>
            </w:r>
            <w:r w:rsidRPr="0002704D">
              <w:rPr>
                <w:sz w:val="22"/>
                <w:szCs w:val="22"/>
              </w:rPr>
              <w:t>Правоприменительная практика в сфере управления земельными  отношениями</w:t>
            </w:r>
          </w:p>
        </w:tc>
        <w:tc>
          <w:tcPr>
            <w:tcW w:w="6092" w:type="dxa"/>
          </w:tcPr>
          <w:p w:rsidR="00AA095D" w:rsidRPr="0002704D" w:rsidRDefault="00AA095D" w:rsidP="0002704D">
            <w:pPr>
              <w:pStyle w:val="aa"/>
              <w:ind w:firstLine="709"/>
              <w:rPr>
                <w:sz w:val="22"/>
                <w:szCs w:val="22"/>
              </w:rPr>
            </w:pPr>
            <w:r w:rsidRPr="0002704D">
              <w:rPr>
                <w:i/>
                <w:sz w:val="22"/>
                <w:szCs w:val="22"/>
                <w:u w:val="single"/>
              </w:rPr>
              <w:t>Цель занятия</w:t>
            </w:r>
            <w:r w:rsidRPr="0002704D">
              <w:rPr>
                <w:i/>
                <w:sz w:val="22"/>
                <w:szCs w:val="22"/>
              </w:rPr>
              <w:t xml:space="preserve">: </w:t>
            </w:r>
            <w:r w:rsidRPr="0002704D">
              <w:rPr>
                <w:sz w:val="22"/>
                <w:szCs w:val="22"/>
              </w:rPr>
              <w:t>изучить правовой режим земель водного фонда</w:t>
            </w:r>
          </w:p>
          <w:p w:rsidR="00AA095D" w:rsidRPr="0002704D" w:rsidRDefault="00AA095D" w:rsidP="0002704D">
            <w:pPr>
              <w:pStyle w:val="aa"/>
              <w:ind w:firstLine="709"/>
              <w:rPr>
                <w:i/>
                <w:sz w:val="22"/>
                <w:szCs w:val="22"/>
                <w:u w:val="single"/>
              </w:rPr>
            </w:pPr>
            <w:r w:rsidRPr="0002704D">
              <w:rPr>
                <w:i/>
                <w:sz w:val="22"/>
                <w:szCs w:val="22"/>
                <w:u w:val="single"/>
              </w:rPr>
              <w:t>План занятия:</w:t>
            </w:r>
          </w:p>
          <w:p w:rsidR="00AA095D" w:rsidRPr="0002704D" w:rsidRDefault="00AA095D" w:rsidP="0002704D">
            <w:pPr>
              <w:shd w:val="clear" w:color="auto" w:fill="FFFFFF"/>
            </w:pPr>
            <w:r w:rsidRPr="0002704D">
              <w:rPr>
                <w:sz w:val="22"/>
                <w:szCs w:val="22"/>
              </w:rPr>
              <w:t>1. Особенности правового режим земель водного фонда.</w:t>
            </w:r>
          </w:p>
          <w:p w:rsidR="00AA095D" w:rsidRPr="0002704D" w:rsidRDefault="00AA095D" w:rsidP="0002704D">
            <w:pPr>
              <w:shd w:val="clear" w:color="auto" w:fill="FFFFFF"/>
            </w:pPr>
            <w:r w:rsidRPr="0002704D">
              <w:rPr>
                <w:sz w:val="22"/>
                <w:szCs w:val="22"/>
              </w:rPr>
              <w:t>2. Субъекты права на земли водного фонда.</w:t>
            </w:r>
          </w:p>
          <w:p w:rsidR="00AA095D" w:rsidRPr="0002704D" w:rsidRDefault="00AA095D" w:rsidP="0002704D">
            <w:pPr>
              <w:shd w:val="clear" w:color="auto" w:fill="FFFFFF"/>
            </w:pPr>
            <w:r w:rsidRPr="0002704D">
              <w:rPr>
                <w:sz w:val="22"/>
                <w:szCs w:val="22"/>
              </w:rPr>
              <w:t>3. Особенности порядка возникновения, осуществления и прекращения, земельных прав и обязанностей субъектов на землях водного фонда.</w:t>
            </w:r>
          </w:p>
          <w:p w:rsidR="00AA095D" w:rsidRPr="0002704D" w:rsidRDefault="00AA095D" w:rsidP="0002704D">
            <w:pPr>
              <w:shd w:val="clear" w:color="auto" w:fill="FFFFFF"/>
            </w:pPr>
            <w:r w:rsidRPr="0002704D">
              <w:rPr>
                <w:sz w:val="22"/>
                <w:szCs w:val="22"/>
              </w:rPr>
              <w:t xml:space="preserve">4. Предоставление и изъятие земель водного фонда. </w:t>
            </w:r>
          </w:p>
          <w:p w:rsidR="00AA095D" w:rsidRPr="0002704D" w:rsidRDefault="00AA095D" w:rsidP="0002704D">
            <w:pPr>
              <w:shd w:val="clear" w:color="auto" w:fill="FFFFFF"/>
            </w:pPr>
            <w:r w:rsidRPr="0002704D">
              <w:rPr>
                <w:sz w:val="22"/>
                <w:szCs w:val="22"/>
              </w:rPr>
              <w:t>5. Контроль за размещением и строительством объектов, влияющих на состояние вод производством работ на водных объектах и в прибрежных зонах.</w:t>
            </w:r>
          </w:p>
          <w:p w:rsidR="00AA095D" w:rsidRPr="0002704D" w:rsidRDefault="00AA095D" w:rsidP="009522D3">
            <w:pPr>
              <w:pStyle w:val="aa"/>
              <w:rPr>
                <w:sz w:val="22"/>
                <w:szCs w:val="22"/>
              </w:rPr>
            </w:pPr>
            <w:r w:rsidRPr="0002704D">
              <w:rPr>
                <w:sz w:val="22"/>
                <w:szCs w:val="22"/>
              </w:rPr>
              <w:t>6. Правовой режим континентального шельфа экономической зоны РФ.</w:t>
            </w:r>
          </w:p>
          <w:p w:rsidR="00AA095D" w:rsidRPr="0002704D" w:rsidRDefault="00AA095D" w:rsidP="0002704D">
            <w:pPr>
              <w:jc w:val="both"/>
              <w:rPr>
                <w:spacing w:val="-1"/>
              </w:rPr>
            </w:pPr>
          </w:p>
        </w:tc>
      </w:tr>
      <w:tr w:rsidR="00AA095D" w:rsidRPr="008F70DD" w:rsidTr="0002704D">
        <w:tc>
          <w:tcPr>
            <w:tcW w:w="664" w:type="dxa"/>
          </w:tcPr>
          <w:p w:rsidR="00AA095D" w:rsidRPr="0002704D" w:rsidRDefault="00AA095D" w:rsidP="0002704D">
            <w:pPr>
              <w:pStyle w:val="a9"/>
              <w:numPr>
                <w:ilvl w:val="0"/>
                <w:numId w:val="10"/>
              </w:numPr>
              <w:jc w:val="both"/>
            </w:pPr>
          </w:p>
        </w:tc>
        <w:tc>
          <w:tcPr>
            <w:tcW w:w="2708" w:type="dxa"/>
          </w:tcPr>
          <w:p w:rsidR="00AA095D" w:rsidRPr="0002704D" w:rsidRDefault="00AA095D" w:rsidP="0002704D">
            <w:pPr>
              <w:pStyle w:val="ConsPlusNormal"/>
              <w:widowControl/>
              <w:jc w:val="both"/>
              <w:rPr>
                <w:sz w:val="22"/>
                <w:szCs w:val="22"/>
              </w:rPr>
            </w:pPr>
            <w:r w:rsidRPr="0002704D">
              <w:rPr>
                <w:spacing w:val="-1"/>
                <w:sz w:val="22"/>
                <w:szCs w:val="22"/>
              </w:rPr>
              <w:t>Правовой режим земель лесного фонда</w:t>
            </w:r>
          </w:p>
          <w:p w:rsidR="00AA095D" w:rsidRPr="0002704D" w:rsidRDefault="00AA095D" w:rsidP="0002704D">
            <w:pPr>
              <w:pStyle w:val="ConsPlusNormal"/>
              <w:widowControl/>
              <w:jc w:val="both"/>
              <w:rPr>
                <w:sz w:val="22"/>
                <w:szCs w:val="22"/>
              </w:rPr>
            </w:pPr>
            <w:r w:rsidRPr="0002704D">
              <w:rPr>
                <w:spacing w:val="-1"/>
                <w:sz w:val="22"/>
                <w:szCs w:val="22"/>
              </w:rPr>
              <w:t xml:space="preserve">Правовой режим земель особо охраняемых территорий. </w:t>
            </w:r>
            <w:r w:rsidRPr="0002704D">
              <w:rPr>
                <w:sz w:val="22"/>
                <w:szCs w:val="22"/>
              </w:rPr>
              <w:t>Правоприменительная практика в сфере управления земельными  отношениями</w:t>
            </w:r>
          </w:p>
          <w:p w:rsidR="00AA095D" w:rsidRPr="0002704D" w:rsidRDefault="00AA095D" w:rsidP="0002704D">
            <w:pPr>
              <w:jc w:val="both"/>
            </w:pPr>
          </w:p>
        </w:tc>
        <w:tc>
          <w:tcPr>
            <w:tcW w:w="6092" w:type="dxa"/>
          </w:tcPr>
          <w:p w:rsidR="00AA095D" w:rsidRPr="0002704D" w:rsidRDefault="00AA095D" w:rsidP="0002704D">
            <w:pPr>
              <w:pStyle w:val="aa"/>
              <w:ind w:firstLine="709"/>
              <w:rPr>
                <w:sz w:val="22"/>
                <w:szCs w:val="22"/>
              </w:rPr>
            </w:pPr>
            <w:r w:rsidRPr="0002704D">
              <w:rPr>
                <w:i/>
                <w:sz w:val="22"/>
                <w:szCs w:val="22"/>
                <w:u w:val="single"/>
              </w:rPr>
              <w:t>Цель занятия</w:t>
            </w:r>
            <w:r w:rsidRPr="0002704D">
              <w:rPr>
                <w:i/>
                <w:sz w:val="22"/>
                <w:szCs w:val="22"/>
              </w:rPr>
              <w:t xml:space="preserve">: </w:t>
            </w:r>
            <w:r w:rsidRPr="0002704D">
              <w:rPr>
                <w:sz w:val="22"/>
                <w:szCs w:val="22"/>
              </w:rPr>
              <w:t>изучить правовой режим земель лесного  фонда</w:t>
            </w:r>
          </w:p>
          <w:p w:rsidR="00AA095D" w:rsidRPr="0002704D" w:rsidRDefault="00AA095D" w:rsidP="0002704D">
            <w:pPr>
              <w:pStyle w:val="aa"/>
              <w:ind w:firstLine="709"/>
              <w:rPr>
                <w:i/>
                <w:sz w:val="22"/>
                <w:szCs w:val="22"/>
                <w:u w:val="single"/>
              </w:rPr>
            </w:pPr>
            <w:r w:rsidRPr="0002704D">
              <w:rPr>
                <w:i/>
                <w:sz w:val="22"/>
                <w:szCs w:val="22"/>
                <w:u w:val="single"/>
              </w:rPr>
              <w:t>План занятия:</w:t>
            </w:r>
          </w:p>
          <w:p w:rsidR="00AA095D" w:rsidRPr="0002704D" w:rsidRDefault="00AA095D" w:rsidP="0002704D">
            <w:pPr>
              <w:shd w:val="clear" w:color="auto" w:fill="FFFFFF"/>
            </w:pPr>
            <w:r w:rsidRPr="0002704D">
              <w:rPr>
                <w:sz w:val="22"/>
                <w:szCs w:val="22"/>
              </w:rPr>
              <w:t xml:space="preserve">1. Содержание права лесопользования. </w:t>
            </w:r>
          </w:p>
          <w:p w:rsidR="00AA095D" w:rsidRPr="0002704D" w:rsidRDefault="00AA095D" w:rsidP="0002704D">
            <w:pPr>
              <w:shd w:val="clear" w:color="auto" w:fill="FFFFFF"/>
            </w:pPr>
            <w:r w:rsidRPr="0002704D">
              <w:rPr>
                <w:sz w:val="22"/>
                <w:szCs w:val="22"/>
              </w:rPr>
              <w:t xml:space="preserve">2. Субъекты права на земли лесного фонда. </w:t>
            </w:r>
          </w:p>
          <w:p w:rsidR="00AA095D" w:rsidRPr="0002704D" w:rsidRDefault="00AA095D" w:rsidP="0002704D">
            <w:pPr>
              <w:shd w:val="clear" w:color="auto" w:fill="FFFFFF"/>
            </w:pPr>
            <w:r w:rsidRPr="0002704D">
              <w:rPr>
                <w:sz w:val="22"/>
                <w:szCs w:val="22"/>
              </w:rPr>
              <w:t>3. Особенности порядка возникновения, осуществления и прекращения, земельных прав и обязанностей лесхозов, леспромхозов, иных лесохозяйственных предприятий на землях лесного фонда.</w:t>
            </w:r>
          </w:p>
          <w:p w:rsidR="00AA095D" w:rsidRPr="0002704D" w:rsidRDefault="00AA095D" w:rsidP="0002704D">
            <w:pPr>
              <w:shd w:val="clear" w:color="auto" w:fill="FFFFFF"/>
            </w:pPr>
            <w:r w:rsidRPr="0002704D">
              <w:rPr>
                <w:sz w:val="22"/>
                <w:szCs w:val="22"/>
              </w:rPr>
              <w:t xml:space="preserve">4. Планирование использования земель лесного фонда. </w:t>
            </w:r>
          </w:p>
          <w:p w:rsidR="00AA095D" w:rsidRPr="0002704D" w:rsidRDefault="00AA095D" w:rsidP="0002704D">
            <w:pPr>
              <w:shd w:val="clear" w:color="auto" w:fill="FFFFFF"/>
            </w:pPr>
            <w:r w:rsidRPr="0002704D">
              <w:rPr>
                <w:sz w:val="22"/>
                <w:szCs w:val="22"/>
              </w:rPr>
              <w:t xml:space="preserve">5. Предоставление и изъятие земель лесного фонда. </w:t>
            </w:r>
          </w:p>
          <w:p w:rsidR="00AA095D" w:rsidRPr="0002704D" w:rsidRDefault="00AA095D" w:rsidP="0002704D">
            <w:pPr>
              <w:shd w:val="clear" w:color="auto" w:fill="FFFFFF"/>
            </w:pPr>
            <w:r w:rsidRPr="0002704D">
              <w:rPr>
                <w:sz w:val="22"/>
                <w:szCs w:val="22"/>
              </w:rPr>
              <w:t>6. Перевод лесных земель в не лесные.</w:t>
            </w:r>
          </w:p>
          <w:p w:rsidR="00AA095D" w:rsidRPr="0002704D" w:rsidRDefault="00AA095D" w:rsidP="0002704D">
            <w:pPr>
              <w:pStyle w:val="aa"/>
              <w:ind w:firstLine="709"/>
              <w:rPr>
                <w:sz w:val="22"/>
                <w:szCs w:val="22"/>
              </w:rPr>
            </w:pPr>
            <w:r w:rsidRPr="0002704D">
              <w:rPr>
                <w:i/>
                <w:sz w:val="22"/>
                <w:szCs w:val="22"/>
                <w:u w:val="single"/>
              </w:rPr>
              <w:t>Цель занятия</w:t>
            </w:r>
            <w:r w:rsidRPr="0002704D">
              <w:rPr>
                <w:i/>
                <w:sz w:val="22"/>
                <w:szCs w:val="22"/>
              </w:rPr>
              <w:t xml:space="preserve">: </w:t>
            </w:r>
            <w:r w:rsidRPr="0002704D">
              <w:rPr>
                <w:sz w:val="22"/>
                <w:szCs w:val="22"/>
              </w:rPr>
              <w:t>изучить правовой режим земель особо охраняемых территорий</w:t>
            </w:r>
          </w:p>
          <w:p w:rsidR="00AA095D" w:rsidRPr="0002704D" w:rsidRDefault="00AA095D" w:rsidP="0002704D">
            <w:pPr>
              <w:pStyle w:val="aa"/>
              <w:ind w:firstLine="709"/>
              <w:rPr>
                <w:i/>
                <w:sz w:val="22"/>
                <w:szCs w:val="22"/>
                <w:u w:val="single"/>
              </w:rPr>
            </w:pPr>
            <w:r w:rsidRPr="0002704D">
              <w:rPr>
                <w:i/>
                <w:sz w:val="22"/>
                <w:szCs w:val="22"/>
                <w:u w:val="single"/>
              </w:rPr>
              <w:t>План занятия:</w:t>
            </w:r>
          </w:p>
          <w:p w:rsidR="00AA095D" w:rsidRPr="0002704D" w:rsidRDefault="00AA095D" w:rsidP="0002704D">
            <w:pPr>
              <w:jc w:val="both"/>
            </w:pPr>
            <w:r w:rsidRPr="0002704D">
              <w:rPr>
                <w:sz w:val="22"/>
                <w:szCs w:val="22"/>
              </w:rPr>
              <w:t xml:space="preserve"> 1.</w:t>
            </w:r>
            <w:r w:rsidRPr="0002704D">
              <w:rPr>
                <w:bCs/>
                <w:sz w:val="22"/>
                <w:szCs w:val="22"/>
              </w:rPr>
              <w:t xml:space="preserve"> Правовой статус земельособо охраняемых территорий и объектов</w:t>
            </w:r>
          </w:p>
          <w:p w:rsidR="00AA095D" w:rsidRPr="0002704D" w:rsidRDefault="00AA095D" w:rsidP="0002704D">
            <w:pPr>
              <w:jc w:val="both"/>
            </w:pPr>
            <w:r w:rsidRPr="0002704D">
              <w:rPr>
                <w:bCs/>
                <w:sz w:val="22"/>
                <w:szCs w:val="22"/>
              </w:rPr>
              <w:t>2. Правовой режим земельособо охраняемых природных территорий</w:t>
            </w:r>
          </w:p>
          <w:p w:rsidR="00AA095D" w:rsidRPr="0002704D" w:rsidRDefault="00AA095D" w:rsidP="0002704D">
            <w:pPr>
              <w:pStyle w:val="af5"/>
              <w:spacing w:after="0"/>
              <w:jc w:val="both"/>
              <w:rPr>
                <w:rFonts w:ascii="Times New Roman" w:hAnsi="Times New Roman"/>
                <w:bCs/>
                <w:color w:val="auto"/>
                <w:sz w:val="22"/>
                <w:szCs w:val="22"/>
              </w:rPr>
            </w:pPr>
            <w:r w:rsidRPr="0002704D">
              <w:rPr>
                <w:rFonts w:ascii="Times New Roman" w:hAnsi="Times New Roman"/>
                <w:bCs/>
                <w:color w:val="auto"/>
                <w:sz w:val="22"/>
                <w:szCs w:val="22"/>
              </w:rPr>
              <w:t>3. Правовой режим земель природоохранного назначения</w:t>
            </w:r>
          </w:p>
          <w:p w:rsidR="00AA095D" w:rsidRPr="0002704D" w:rsidRDefault="00AA095D" w:rsidP="0002704D">
            <w:pPr>
              <w:jc w:val="both"/>
            </w:pPr>
            <w:r w:rsidRPr="0002704D">
              <w:rPr>
                <w:bCs/>
                <w:sz w:val="22"/>
                <w:szCs w:val="22"/>
              </w:rPr>
              <w:t>4. Правовой режим земель рекреационного назначения</w:t>
            </w:r>
          </w:p>
          <w:p w:rsidR="00AA095D" w:rsidRPr="0002704D" w:rsidRDefault="00AA095D" w:rsidP="0002704D">
            <w:pPr>
              <w:jc w:val="both"/>
            </w:pPr>
            <w:r w:rsidRPr="0002704D">
              <w:rPr>
                <w:bCs/>
                <w:sz w:val="22"/>
                <w:szCs w:val="22"/>
              </w:rPr>
              <w:t>5. Правовой режим земель историко-культурного назначения</w:t>
            </w:r>
          </w:p>
          <w:p w:rsidR="00AA095D" w:rsidRPr="0002704D" w:rsidRDefault="00AA095D" w:rsidP="0002704D">
            <w:pPr>
              <w:jc w:val="both"/>
            </w:pPr>
            <w:r w:rsidRPr="0002704D">
              <w:rPr>
                <w:bCs/>
                <w:sz w:val="22"/>
                <w:szCs w:val="22"/>
              </w:rPr>
              <w:t>6. Правовой режим особо ценных земель</w:t>
            </w:r>
          </w:p>
          <w:p w:rsidR="00AA095D" w:rsidRPr="0002704D" w:rsidRDefault="00AA095D" w:rsidP="0002704D">
            <w:pPr>
              <w:jc w:val="both"/>
            </w:pPr>
            <w:r w:rsidRPr="0002704D">
              <w:rPr>
                <w:bCs/>
                <w:sz w:val="22"/>
                <w:szCs w:val="22"/>
              </w:rPr>
              <w:t>7.Особенности изменения правового режимаземель особо охраняемых территорий</w:t>
            </w:r>
          </w:p>
          <w:p w:rsidR="00AA095D" w:rsidRPr="0002704D" w:rsidRDefault="00AA095D" w:rsidP="0002704D">
            <w:pPr>
              <w:pStyle w:val="ConsPlusNormal"/>
              <w:widowControl/>
              <w:jc w:val="both"/>
              <w:rPr>
                <w:spacing w:val="-1"/>
                <w:sz w:val="22"/>
                <w:szCs w:val="22"/>
              </w:rPr>
            </w:pPr>
          </w:p>
        </w:tc>
      </w:tr>
    </w:tbl>
    <w:p w:rsidR="00AA095D" w:rsidRDefault="00AA095D" w:rsidP="00895865">
      <w:pPr>
        <w:jc w:val="both"/>
        <w:rPr>
          <w:b/>
          <w:i/>
        </w:rPr>
      </w:pPr>
    </w:p>
    <w:p w:rsidR="00AA095D" w:rsidRDefault="00AA095D" w:rsidP="00315D43">
      <w:pPr>
        <w:pStyle w:val="a9"/>
        <w:jc w:val="both"/>
        <w:rPr>
          <w:b/>
        </w:rPr>
      </w:pPr>
      <w:r w:rsidRPr="00CF1435">
        <w:rPr>
          <w:b/>
        </w:rPr>
        <w:t>4.2.3. Содержание самостоятельной работы</w:t>
      </w:r>
    </w:p>
    <w:p w:rsidR="00AA095D" w:rsidRDefault="00AA095D" w:rsidP="00315D43">
      <w:pPr>
        <w:pStyle w:val="a9"/>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3685"/>
        <w:gridCol w:w="5953"/>
      </w:tblGrid>
      <w:tr w:rsidR="00AA095D" w:rsidRPr="005F0FCA" w:rsidTr="0002704D">
        <w:trPr>
          <w:jc w:val="center"/>
        </w:trPr>
        <w:tc>
          <w:tcPr>
            <w:tcW w:w="568" w:type="dxa"/>
          </w:tcPr>
          <w:p w:rsidR="00AA095D" w:rsidRPr="0002704D" w:rsidRDefault="00AA095D" w:rsidP="0002704D">
            <w:pPr>
              <w:jc w:val="center"/>
              <w:rPr>
                <w:b/>
              </w:rPr>
            </w:pPr>
            <w:r w:rsidRPr="0002704D">
              <w:rPr>
                <w:b/>
              </w:rPr>
              <w:t>№ п/п</w:t>
            </w:r>
          </w:p>
        </w:tc>
        <w:tc>
          <w:tcPr>
            <w:tcW w:w="3685" w:type="dxa"/>
          </w:tcPr>
          <w:p w:rsidR="00AA095D" w:rsidRPr="0002704D" w:rsidRDefault="00AA095D" w:rsidP="0002704D">
            <w:pPr>
              <w:jc w:val="center"/>
              <w:rPr>
                <w:b/>
              </w:rPr>
            </w:pPr>
            <w:r w:rsidRPr="0002704D">
              <w:rPr>
                <w:b/>
              </w:rPr>
              <w:t>Наименование темы (раздела) дисциплины</w:t>
            </w:r>
          </w:p>
        </w:tc>
        <w:tc>
          <w:tcPr>
            <w:tcW w:w="5953" w:type="dxa"/>
          </w:tcPr>
          <w:p w:rsidR="00AA095D" w:rsidRPr="0002704D" w:rsidRDefault="00AA095D" w:rsidP="0002704D">
            <w:pPr>
              <w:jc w:val="center"/>
              <w:rPr>
                <w:b/>
              </w:rPr>
            </w:pPr>
            <w:r w:rsidRPr="0002704D">
              <w:rPr>
                <w:b/>
              </w:rPr>
              <w:t>Формы и тематика самостоятельной работы</w:t>
            </w:r>
          </w:p>
        </w:tc>
      </w:tr>
      <w:tr w:rsidR="00AA095D" w:rsidRPr="005F0FCA" w:rsidTr="0002704D">
        <w:trPr>
          <w:jc w:val="center"/>
        </w:trPr>
        <w:tc>
          <w:tcPr>
            <w:tcW w:w="568" w:type="dxa"/>
          </w:tcPr>
          <w:p w:rsidR="00AA095D" w:rsidRPr="0002704D" w:rsidRDefault="00AA095D" w:rsidP="0002704D">
            <w:pPr>
              <w:jc w:val="center"/>
              <w:rPr>
                <w:bCs/>
              </w:rPr>
            </w:pPr>
            <w:r w:rsidRPr="0002704D">
              <w:rPr>
                <w:bCs/>
              </w:rPr>
              <w:t>1</w:t>
            </w:r>
          </w:p>
        </w:tc>
        <w:tc>
          <w:tcPr>
            <w:tcW w:w="3685" w:type="dxa"/>
          </w:tcPr>
          <w:p w:rsidR="00AA095D" w:rsidRPr="0002704D" w:rsidRDefault="00AA095D" w:rsidP="0002704D">
            <w:pPr>
              <w:jc w:val="both"/>
              <w:rPr>
                <w:b/>
              </w:rPr>
            </w:pPr>
            <w:r w:rsidRPr="00826810">
              <w:t>Понятие, предмет и система земельного права</w:t>
            </w:r>
          </w:p>
        </w:tc>
        <w:tc>
          <w:tcPr>
            <w:tcW w:w="5953" w:type="dxa"/>
          </w:tcPr>
          <w:p w:rsidR="00AA095D" w:rsidRPr="00826810" w:rsidRDefault="00AA095D" w:rsidP="0002704D">
            <w:pPr>
              <w:shd w:val="clear" w:color="auto" w:fill="FFFFFF"/>
              <w:jc w:val="both"/>
            </w:pPr>
            <w:r>
              <w:t>Земельное право правовая основа управления земельными отношениями</w:t>
            </w:r>
          </w:p>
          <w:p w:rsidR="00AA095D" w:rsidRPr="0002704D" w:rsidRDefault="00AA095D" w:rsidP="0002704D">
            <w:pPr>
              <w:shd w:val="clear" w:color="auto" w:fill="FFFFFF"/>
              <w:jc w:val="both"/>
              <w:rPr>
                <w:sz w:val="20"/>
                <w:szCs w:val="20"/>
              </w:rPr>
            </w:pPr>
            <w:r w:rsidRPr="0002704D">
              <w:rPr>
                <w:sz w:val="20"/>
                <w:szCs w:val="20"/>
              </w:rPr>
              <w:t>Реферирование литературы</w:t>
            </w:r>
          </w:p>
          <w:p w:rsidR="00AA095D" w:rsidRPr="0002704D" w:rsidRDefault="00AA095D" w:rsidP="0002704D">
            <w:pPr>
              <w:shd w:val="clear" w:color="auto" w:fill="FFFFFF"/>
              <w:jc w:val="both"/>
              <w:rPr>
                <w:sz w:val="20"/>
                <w:szCs w:val="20"/>
              </w:rPr>
            </w:pPr>
            <w:r w:rsidRPr="0002704D">
              <w:rPr>
                <w:sz w:val="20"/>
                <w:szCs w:val="20"/>
              </w:rPr>
              <w:t>Работа со справочными материалами</w:t>
            </w:r>
          </w:p>
          <w:p w:rsidR="00AA095D" w:rsidRPr="0002704D" w:rsidRDefault="00AA095D" w:rsidP="0002704D">
            <w:pPr>
              <w:shd w:val="clear" w:color="auto" w:fill="FFFFFF"/>
              <w:jc w:val="both"/>
              <w:rPr>
                <w:sz w:val="20"/>
                <w:szCs w:val="20"/>
              </w:rPr>
            </w:pPr>
            <w:r w:rsidRPr="0002704D">
              <w:rPr>
                <w:sz w:val="20"/>
                <w:szCs w:val="20"/>
              </w:rPr>
              <w:t>Работа с Интернет-ресурсами</w:t>
            </w:r>
          </w:p>
          <w:p w:rsidR="00AA095D" w:rsidRPr="00826810" w:rsidRDefault="00AA095D" w:rsidP="0002704D">
            <w:pPr>
              <w:shd w:val="clear" w:color="auto" w:fill="FFFFFF"/>
              <w:jc w:val="both"/>
            </w:pPr>
            <w:r w:rsidRPr="0002704D">
              <w:rPr>
                <w:color w:val="000000"/>
                <w:sz w:val="20"/>
                <w:szCs w:val="20"/>
              </w:rPr>
              <w:t>Подготовка сообщения (презентации)</w:t>
            </w:r>
          </w:p>
        </w:tc>
      </w:tr>
      <w:tr w:rsidR="00AA095D" w:rsidRPr="005F0FCA" w:rsidTr="0002704D">
        <w:trPr>
          <w:jc w:val="center"/>
        </w:trPr>
        <w:tc>
          <w:tcPr>
            <w:tcW w:w="568" w:type="dxa"/>
          </w:tcPr>
          <w:p w:rsidR="00AA095D" w:rsidRPr="0002704D" w:rsidRDefault="00AA095D" w:rsidP="0002704D">
            <w:pPr>
              <w:jc w:val="center"/>
              <w:rPr>
                <w:bCs/>
              </w:rPr>
            </w:pPr>
            <w:r w:rsidRPr="0002704D">
              <w:rPr>
                <w:bCs/>
              </w:rPr>
              <w:t>2</w:t>
            </w:r>
          </w:p>
        </w:tc>
        <w:tc>
          <w:tcPr>
            <w:tcW w:w="3685" w:type="dxa"/>
          </w:tcPr>
          <w:p w:rsidR="00AA095D" w:rsidRPr="0002704D" w:rsidRDefault="00AA095D" w:rsidP="0002704D">
            <w:pPr>
              <w:pStyle w:val="ConsPlusNormal"/>
              <w:widowControl/>
              <w:adjustRightInd w:val="0"/>
              <w:jc w:val="both"/>
              <w:rPr>
                <w:sz w:val="24"/>
                <w:szCs w:val="24"/>
              </w:rPr>
            </w:pPr>
            <w:r w:rsidRPr="0002704D">
              <w:rPr>
                <w:sz w:val="24"/>
                <w:szCs w:val="24"/>
              </w:rPr>
              <w:t>Источники земельного права.</w:t>
            </w:r>
          </w:p>
          <w:p w:rsidR="00AA095D" w:rsidRPr="0002704D" w:rsidRDefault="00AA095D" w:rsidP="0002704D">
            <w:pPr>
              <w:jc w:val="both"/>
              <w:rPr>
                <w:color w:val="000000"/>
                <w:spacing w:val="2"/>
              </w:rPr>
            </w:pPr>
          </w:p>
        </w:tc>
        <w:tc>
          <w:tcPr>
            <w:tcW w:w="5953" w:type="dxa"/>
          </w:tcPr>
          <w:p w:rsidR="00AA095D" w:rsidRDefault="00AA095D" w:rsidP="0002704D">
            <w:pPr>
              <w:shd w:val="clear" w:color="auto" w:fill="FFFFFF"/>
              <w:jc w:val="both"/>
            </w:pPr>
            <w:r w:rsidRPr="00826810">
              <w:t>Общая характеристика Земельного кодекса РФ</w:t>
            </w:r>
          </w:p>
          <w:p w:rsidR="00AA095D" w:rsidRPr="0002704D" w:rsidRDefault="00AA095D" w:rsidP="0002704D">
            <w:pPr>
              <w:shd w:val="clear" w:color="auto" w:fill="FFFFFF"/>
              <w:jc w:val="both"/>
              <w:rPr>
                <w:sz w:val="20"/>
                <w:szCs w:val="20"/>
              </w:rPr>
            </w:pPr>
            <w:r w:rsidRPr="0002704D">
              <w:rPr>
                <w:sz w:val="20"/>
                <w:szCs w:val="20"/>
              </w:rPr>
              <w:t>Реферирование литературы</w:t>
            </w:r>
          </w:p>
          <w:p w:rsidR="00AA095D" w:rsidRPr="0002704D" w:rsidRDefault="00AA095D" w:rsidP="0002704D">
            <w:pPr>
              <w:shd w:val="clear" w:color="auto" w:fill="FFFFFF"/>
              <w:jc w:val="both"/>
              <w:rPr>
                <w:sz w:val="20"/>
                <w:szCs w:val="20"/>
              </w:rPr>
            </w:pPr>
            <w:r w:rsidRPr="0002704D">
              <w:rPr>
                <w:sz w:val="20"/>
                <w:szCs w:val="20"/>
              </w:rPr>
              <w:t>Работа со справочными материалами</w:t>
            </w:r>
          </w:p>
          <w:p w:rsidR="00AA095D" w:rsidRPr="0002704D" w:rsidRDefault="00AA095D" w:rsidP="0002704D">
            <w:pPr>
              <w:shd w:val="clear" w:color="auto" w:fill="FFFFFF"/>
              <w:jc w:val="both"/>
              <w:rPr>
                <w:sz w:val="20"/>
                <w:szCs w:val="20"/>
              </w:rPr>
            </w:pPr>
            <w:r w:rsidRPr="0002704D">
              <w:rPr>
                <w:sz w:val="20"/>
                <w:szCs w:val="20"/>
              </w:rPr>
              <w:t>Работа с Интернет-ресурсами</w:t>
            </w:r>
          </w:p>
          <w:p w:rsidR="00AA095D" w:rsidRPr="00826810" w:rsidRDefault="00AA095D" w:rsidP="0002704D">
            <w:pPr>
              <w:shd w:val="clear" w:color="auto" w:fill="FFFFFF"/>
              <w:jc w:val="both"/>
            </w:pPr>
            <w:r w:rsidRPr="0002704D">
              <w:rPr>
                <w:color w:val="000000"/>
                <w:sz w:val="20"/>
                <w:szCs w:val="20"/>
              </w:rPr>
              <w:t>Подготовка сообщения (презентации)</w:t>
            </w:r>
          </w:p>
        </w:tc>
      </w:tr>
      <w:tr w:rsidR="00AA095D" w:rsidRPr="005F0FCA" w:rsidTr="0002704D">
        <w:trPr>
          <w:jc w:val="center"/>
        </w:trPr>
        <w:tc>
          <w:tcPr>
            <w:tcW w:w="568" w:type="dxa"/>
          </w:tcPr>
          <w:p w:rsidR="00AA095D" w:rsidRPr="0002704D" w:rsidRDefault="00AA095D" w:rsidP="0002704D">
            <w:pPr>
              <w:jc w:val="center"/>
              <w:rPr>
                <w:bCs/>
              </w:rPr>
            </w:pPr>
            <w:r w:rsidRPr="0002704D">
              <w:rPr>
                <w:bCs/>
              </w:rPr>
              <w:t>3</w:t>
            </w:r>
          </w:p>
        </w:tc>
        <w:tc>
          <w:tcPr>
            <w:tcW w:w="3685" w:type="dxa"/>
          </w:tcPr>
          <w:p w:rsidR="00AA095D" w:rsidRPr="0002704D" w:rsidRDefault="00AA095D" w:rsidP="0002704D">
            <w:pPr>
              <w:jc w:val="both"/>
              <w:rPr>
                <w:color w:val="000000"/>
                <w:spacing w:val="2"/>
              </w:rPr>
            </w:pPr>
            <w:r w:rsidRPr="00826810">
              <w:t>Право собственности на землю и другие природные ресурсы. Иные (кроме собственности) права на землю.</w:t>
            </w:r>
          </w:p>
        </w:tc>
        <w:tc>
          <w:tcPr>
            <w:tcW w:w="5953" w:type="dxa"/>
          </w:tcPr>
          <w:p w:rsidR="00AA095D" w:rsidRDefault="00AA095D" w:rsidP="0002704D">
            <w:pPr>
              <w:shd w:val="clear" w:color="auto" w:fill="FFFFFF"/>
              <w:jc w:val="both"/>
            </w:pPr>
            <w:r w:rsidRPr="00826810">
              <w:t>Виды собственности на землю</w:t>
            </w:r>
          </w:p>
          <w:p w:rsidR="00AA095D" w:rsidRPr="0002704D" w:rsidRDefault="00AA095D" w:rsidP="0002704D">
            <w:pPr>
              <w:shd w:val="clear" w:color="auto" w:fill="FFFFFF"/>
              <w:jc w:val="both"/>
              <w:rPr>
                <w:sz w:val="20"/>
                <w:szCs w:val="20"/>
              </w:rPr>
            </w:pPr>
            <w:r w:rsidRPr="0002704D">
              <w:rPr>
                <w:sz w:val="20"/>
                <w:szCs w:val="20"/>
              </w:rPr>
              <w:t>Реферирование литературы</w:t>
            </w:r>
          </w:p>
          <w:p w:rsidR="00AA095D" w:rsidRPr="0002704D" w:rsidRDefault="00AA095D" w:rsidP="0002704D">
            <w:pPr>
              <w:shd w:val="clear" w:color="auto" w:fill="FFFFFF"/>
              <w:jc w:val="both"/>
              <w:rPr>
                <w:sz w:val="20"/>
                <w:szCs w:val="20"/>
              </w:rPr>
            </w:pPr>
            <w:r w:rsidRPr="0002704D">
              <w:rPr>
                <w:sz w:val="20"/>
                <w:szCs w:val="20"/>
              </w:rPr>
              <w:t>Работа со справочными материалами</w:t>
            </w:r>
          </w:p>
          <w:p w:rsidR="00AA095D" w:rsidRPr="0002704D" w:rsidRDefault="00AA095D" w:rsidP="0002704D">
            <w:pPr>
              <w:shd w:val="clear" w:color="auto" w:fill="FFFFFF"/>
              <w:jc w:val="both"/>
              <w:rPr>
                <w:sz w:val="20"/>
                <w:szCs w:val="20"/>
              </w:rPr>
            </w:pPr>
            <w:r w:rsidRPr="0002704D">
              <w:rPr>
                <w:sz w:val="20"/>
                <w:szCs w:val="20"/>
              </w:rPr>
              <w:t>Работа с Интернет-ресурсами</w:t>
            </w:r>
          </w:p>
          <w:p w:rsidR="00AA095D" w:rsidRPr="00826810" w:rsidRDefault="00AA095D" w:rsidP="0002704D">
            <w:pPr>
              <w:shd w:val="clear" w:color="auto" w:fill="FFFFFF"/>
              <w:jc w:val="both"/>
            </w:pPr>
            <w:r w:rsidRPr="0002704D">
              <w:rPr>
                <w:color w:val="000000"/>
                <w:sz w:val="20"/>
                <w:szCs w:val="20"/>
              </w:rPr>
              <w:t>Подготовка сообщения (презентации)</w:t>
            </w:r>
          </w:p>
        </w:tc>
      </w:tr>
      <w:tr w:rsidR="00AA095D" w:rsidRPr="005F0FCA" w:rsidTr="0002704D">
        <w:trPr>
          <w:jc w:val="center"/>
        </w:trPr>
        <w:tc>
          <w:tcPr>
            <w:tcW w:w="568" w:type="dxa"/>
          </w:tcPr>
          <w:p w:rsidR="00AA095D" w:rsidRPr="0002704D" w:rsidRDefault="00AA095D" w:rsidP="0002704D">
            <w:pPr>
              <w:jc w:val="center"/>
              <w:rPr>
                <w:bCs/>
              </w:rPr>
            </w:pPr>
            <w:r w:rsidRPr="0002704D">
              <w:rPr>
                <w:bCs/>
              </w:rPr>
              <w:t>4</w:t>
            </w:r>
          </w:p>
        </w:tc>
        <w:tc>
          <w:tcPr>
            <w:tcW w:w="3685" w:type="dxa"/>
          </w:tcPr>
          <w:p w:rsidR="00AA095D" w:rsidRPr="0002704D" w:rsidRDefault="00AA095D" w:rsidP="0002704D">
            <w:pPr>
              <w:jc w:val="both"/>
              <w:rPr>
                <w:color w:val="000000"/>
                <w:spacing w:val="2"/>
              </w:rPr>
            </w:pPr>
            <w:r w:rsidRPr="00826810">
              <w:t>Возникновение, изменение, прекращение и защита прав на землю.</w:t>
            </w:r>
          </w:p>
        </w:tc>
        <w:tc>
          <w:tcPr>
            <w:tcW w:w="5953" w:type="dxa"/>
          </w:tcPr>
          <w:p w:rsidR="00AA095D" w:rsidRPr="00826810" w:rsidRDefault="00AA095D" w:rsidP="0002704D">
            <w:pPr>
              <w:jc w:val="both"/>
            </w:pPr>
            <w:r w:rsidRPr="00826810">
              <w:t>Актуальные проблемы реализации права собственности на землю в России</w:t>
            </w:r>
          </w:p>
          <w:p w:rsidR="00AA095D" w:rsidRDefault="00AA095D" w:rsidP="006E763B">
            <w:r w:rsidRPr="00826810">
              <w:t>Дачная амнистия: проблемы, риски, прогнозы</w:t>
            </w:r>
          </w:p>
          <w:p w:rsidR="00AA095D" w:rsidRPr="0002704D" w:rsidRDefault="00AA095D" w:rsidP="0002704D">
            <w:pPr>
              <w:shd w:val="clear" w:color="auto" w:fill="FFFFFF"/>
              <w:jc w:val="both"/>
              <w:rPr>
                <w:sz w:val="20"/>
                <w:szCs w:val="20"/>
              </w:rPr>
            </w:pPr>
            <w:r w:rsidRPr="0002704D">
              <w:rPr>
                <w:sz w:val="20"/>
                <w:szCs w:val="20"/>
              </w:rPr>
              <w:t>Реферирование литературы</w:t>
            </w:r>
          </w:p>
          <w:p w:rsidR="00AA095D" w:rsidRPr="0002704D" w:rsidRDefault="00AA095D" w:rsidP="0002704D">
            <w:pPr>
              <w:shd w:val="clear" w:color="auto" w:fill="FFFFFF"/>
              <w:jc w:val="both"/>
              <w:rPr>
                <w:sz w:val="20"/>
                <w:szCs w:val="20"/>
              </w:rPr>
            </w:pPr>
            <w:r w:rsidRPr="0002704D">
              <w:rPr>
                <w:sz w:val="20"/>
                <w:szCs w:val="20"/>
              </w:rPr>
              <w:t>Работа со справочными материалами</w:t>
            </w:r>
          </w:p>
          <w:p w:rsidR="00AA095D" w:rsidRPr="0002704D" w:rsidRDefault="00AA095D" w:rsidP="0002704D">
            <w:pPr>
              <w:shd w:val="clear" w:color="auto" w:fill="FFFFFF"/>
              <w:jc w:val="both"/>
              <w:rPr>
                <w:sz w:val="20"/>
                <w:szCs w:val="20"/>
              </w:rPr>
            </w:pPr>
            <w:r w:rsidRPr="0002704D">
              <w:rPr>
                <w:sz w:val="20"/>
                <w:szCs w:val="20"/>
              </w:rPr>
              <w:t>Работа с Интернет-ресурсами</w:t>
            </w:r>
          </w:p>
          <w:p w:rsidR="00AA095D" w:rsidRPr="00826810" w:rsidRDefault="00AA095D" w:rsidP="00826810">
            <w:r w:rsidRPr="0002704D">
              <w:rPr>
                <w:color w:val="000000"/>
                <w:sz w:val="20"/>
                <w:szCs w:val="20"/>
              </w:rPr>
              <w:t>Подготовка сообщения (презентации)</w:t>
            </w:r>
          </w:p>
        </w:tc>
      </w:tr>
      <w:tr w:rsidR="00AA095D" w:rsidRPr="005F0FCA" w:rsidTr="0002704D">
        <w:trPr>
          <w:jc w:val="center"/>
        </w:trPr>
        <w:tc>
          <w:tcPr>
            <w:tcW w:w="568" w:type="dxa"/>
          </w:tcPr>
          <w:p w:rsidR="00AA095D" w:rsidRPr="0002704D" w:rsidRDefault="00AA095D" w:rsidP="0002704D">
            <w:pPr>
              <w:jc w:val="center"/>
              <w:rPr>
                <w:bCs/>
              </w:rPr>
            </w:pPr>
            <w:r w:rsidRPr="0002704D">
              <w:rPr>
                <w:bCs/>
              </w:rPr>
              <w:t>5</w:t>
            </w:r>
          </w:p>
        </w:tc>
        <w:tc>
          <w:tcPr>
            <w:tcW w:w="3685" w:type="dxa"/>
          </w:tcPr>
          <w:p w:rsidR="00AA095D" w:rsidRPr="0002704D" w:rsidRDefault="00AA095D" w:rsidP="0002704D">
            <w:pPr>
              <w:jc w:val="both"/>
              <w:rPr>
                <w:color w:val="000000"/>
                <w:spacing w:val="2"/>
              </w:rPr>
            </w:pPr>
            <w:r w:rsidRPr="00826810">
              <w:t>Правовая охрана земель, управление использованием и охраной земель.</w:t>
            </w:r>
          </w:p>
        </w:tc>
        <w:tc>
          <w:tcPr>
            <w:tcW w:w="5953" w:type="dxa"/>
          </w:tcPr>
          <w:p w:rsidR="00AA095D" w:rsidRDefault="00AA095D" w:rsidP="0002704D">
            <w:pPr>
              <w:shd w:val="clear" w:color="auto" w:fill="FFFFFF"/>
              <w:jc w:val="both"/>
            </w:pPr>
            <w:r w:rsidRPr="00826810">
              <w:t>Соотношение понятий охрана и использование земель</w:t>
            </w:r>
          </w:p>
          <w:p w:rsidR="00AA095D" w:rsidRPr="0002704D" w:rsidRDefault="00AA095D" w:rsidP="0002704D">
            <w:pPr>
              <w:shd w:val="clear" w:color="auto" w:fill="FFFFFF"/>
              <w:jc w:val="both"/>
              <w:rPr>
                <w:sz w:val="20"/>
                <w:szCs w:val="20"/>
              </w:rPr>
            </w:pPr>
            <w:r w:rsidRPr="0002704D">
              <w:rPr>
                <w:sz w:val="20"/>
                <w:szCs w:val="20"/>
              </w:rPr>
              <w:t>Реферирование литературы</w:t>
            </w:r>
          </w:p>
          <w:p w:rsidR="00AA095D" w:rsidRPr="0002704D" w:rsidRDefault="00AA095D" w:rsidP="0002704D">
            <w:pPr>
              <w:shd w:val="clear" w:color="auto" w:fill="FFFFFF"/>
              <w:jc w:val="both"/>
              <w:rPr>
                <w:sz w:val="20"/>
                <w:szCs w:val="20"/>
              </w:rPr>
            </w:pPr>
            <w:r w:rsidRPr="0002704D">
              <w:rPr>
                <w:sz w:val="20"/>
                <w:szCs w:val="20"/>
              </w:rPr>
              <w:t>Работа со справочными материалами</w:t>
            </w:r>
          </w:p>
          <w:p w:rsidR="00AA095D" w:rsidRPr="0002704D" w:rsidRDefault="00AA095D" w:rsidP="0002704D">
            <w:pPr>
              <w:shd w:val="clear" w:color="auto" w:fill="FFFFFF"/>
              <w:jc w:val="both"/>
              <w:rPr>
                <w:sz w:val="20"/>
                <w:szCs w:val="20"/>
              </w:rPr>
            </w:pPr>
            <w:r w:rsidRPr="0002704D">
              <w:rPr>
                <w:sz w:val="20"/>
                <w:szCs w:val="20"/>
              </w:rPr>
              <w:t>Работа с Интернет-ресурсами</w:t>
            </w:r>
          </w:p>
          <w:p w:rsidR="00AA095D" w:rsidRPr="00826810" w:rsidRDefault="00AA095D" w:rsidP="0002704D">
            <w:pPr>
              <w:shd w:val="clear" w:color="auto" w:fill="FFFFFF"/>
              <w:jc w:val="both"/>
            </w:pPr>
            <w:r w:rsidRPr="0002704D">
              <w:rPr>
                <w:color w:val="000000"/>
                <w:sz w:val="20"/>
                <w:szCs w:val="20"/>
              </w:rPr>
              <w:t>Подготовка сообщения (презентации)</w:t>
            </w:r>
          </w:p>
        </w:tc>
      </w:tr>
      <w:tr w:rsidR="00AA095D" w:rsidRPr="005F0FCA" w:rsidTr="0002704D">
        <w:trPr>
          <w:jc w:val="center"/>
        </w:trPr>
        <w:tc>
          <w:tcPr>
            <w:tcW w:w="568" w:type="dxa"/>
          </w:tcPr>
          <w:p w:rsidR="00AA095D" w:rsidRPr="0002704D" w:rsidRDefault="00AA095D" w:rsidP="0002704D">
            <w:pPr>
              <w:jc w:val="center"/>
              <w:rPr>
                <w:bCs/>
              </w:rPr>
            </w:pPr>
            <w:r w:rsidRPr="0002704D">
              <w:rPr>
                <w:bCs/>
              </w:rPr>
              <w:t>6</w:t>
            </w:r>
          </w:p>
        </w:tc>
        <w:tc>
          <w:tcPr>
            <w:tcW w:w="3685" w:type="dxa"/>
          </w:tcPr>
          <w:p w:rsidR="00AA095D" w:rsidRPr="0002704D" w:rsidRDefault="00AA095D" w:rsidP="0002704D">
            <w:pPr>
              <w:jc w:val="both"/>
              <w:rPr>
                <w:color w:val="000000"/>
                <w:spacing w:val="2"/>
              </w:rPr>
            </w:pPr>
            <w:r w:rsidRPr="00826810">
              <w:t xml:space="preserve">Ответственность за земельные правонарушения. </w:t>
            </w:r>
          </w:p>
        </w:tc>
        <w:tc>
          <w:tcPr>
            <w:tcW w:w="5953" w:type="dxa"/>
          </w:tcPr>
          <w:p w:rsidR="00AA095D" w:rsidRDefault="00AA095D" w:rsidP="0002704D">
            <w:pPr>
              <w:shd w:val="clear" w:color="auto" w:fill="FFFFFF"/>
              <w:jc w:val="both"/>
            </w:pPr>
            <w:r w:rsidRPr="00826810">
              <w:t>Административная ответственность за земельные правонарушения</w:t>
            </w:r>
          </w:p>
          <w:p w:rsidR="00AA095D" w:rsidRPr="0002704D" w:rsidRDefault="00AA095D" w:rsidP="0002704D">
            <w:pPr>
              <w:shd w:val="clear" w:color="auto" w:fill="FFFFFF"/>
              <w:jc w:val="both"/>
              <w:rPr>
                <w:sz w:val="20"/>
                <w:szCs w:val="20"/>
              </w:rPr>
            </w:pPr>
            <w:r w:rsidRPr="0002704D">
              <w:rPr>
                <w:sz w:val="20"/>
                <w:szCs w:val="20"/>
              </w:rPr>
              <w:t>Реферирование литературы</w:t>
            </w:r>
          </w:p>
          <w:p w:rsidR="00AA095D" w:rsidRPr="0002704D" w:rsidRDefault="00AA095D" w:rsidP="0002704D">
            <w:pPr>
              <w:shd w:val="clear" w:color="auto" w:fill="FFFFFF"/>
              <w:jc w:val="both"/>
              <w:rPr>
                <w:sz w:val="20"/>
                <w:szCs w:val="20"/>
              </w:rPr>
            </w:pPr>
            <w:r w:rsidRPr="0002704D">
              <w:rPr>
                <w:sz w:val="20"/>
                <w:szCs w:val="20"/>
              </w:rPr>
              <w:t>Работа со справочными материалами</w:t>
            </w:r>
          </w:p>
          <w:p w:rsidR="00AA095D" w:rsidRPr="0002704D" w:rsidRDefault="00AA095D" w:rsidP="0002704D">
            <w:pPr>
              <w:shd w:val="clear" w:color="auto" w:fill="FFFFFF"/>
              <w:jc w:val="both"/>
              <w:rPr>
                <w:sz w:val="20"/>
                <w:szCs w:val="20"/>
              </w:rPr>
            </w:pPr>
            <w:r w:rsidRPr="0002704D">
              <w:rPr>
                <w:sz w:val="20"/>
                <w:szCs w:val="20"/>
              </w:rPr>
              <w:t>Работа с Интернет-ресурсами</w:t>
            </w:r>
          </w:p>
          <w:p w:rsidR="00AA095D" w:rsidRPr="00826810" w:rsidRDefault="00AA095D" w:rsidP="0002704D">
            <w:pPr>
              <w:shd w:val="clear" w:color="auto" w:fill="FFFFFF"/>
              <w:jc w:val="both"/>
            </w:pPr>
            <w:r w:rsidRPr="0002704D">
              <w:rPr>
                <w:color w:val="000000"/>
                <w:sz w:val="20"/>
                <w:szCs w:val="20"/>
              </w:rPr>
              <w:t>Подготовка сообщения (презентации)</w:t>
            </w:r>
          </w:p>
        </w:tc>
      </w:tr>
      <w:tr w:rsidR="00AA095D" w:rsidRPr="005F0FCA" w:rsidTr="0002704D">
        <w:trPr>
          <w:jc w:val="center"/>
        </w:trPr>
        <w:tc>
          <w:tcPr>
            <w:tcW w:w="568" w:type="dxa"/>
          </w:tcPr>
          <w:p w:rsidR="00AA095D" w:rsidRPr="0002704D" w:rsidRDefault="00AA095D" w:rsidP="0002704D">
            <w:pPr>
              <w:jc w:val="center"/>
              <w:rPr>
                <w:bCs/>
              </w:rPr>
            </w:pPr>
            <w:r w:rsidRPr="0002704D">
              <w:rPr>
                <w:bCs/>
              </w:rPr>
              <w:t>7</w:t>
            </w:r>
          </w:p>
        </w:tc>
        <w:tc>
          <w:tcPr>
            <w:tcW w:w="3685" w:type="dxa"/>
          </w:tcPr>
          <w:p w:rsidR="00AA095D" w:rsidRPr="0002704D" w:rsidRDefault="00AA095D" w:rsidP="0002704D">
            <w:pPr>
              <w:pStyle w:val="ConsPlusNormal"/>
              <w:widowControl/>
              <w:jc w:val="both"/>
              <w:rPr>
                <w:sz w:val="24"/>
                <w:szCs w:val="24"/>
              </w:rPr>
            </w:pPr>
            <w:r w:rsidRPr="0002704D">
              <w:rPr>
                <w:sz w:val="24"/>
                <w:szCs w:val="24"/>
              </w:rPr>
              <w:t>Правовой режим земель сельскохозяйственного назначения, земель сельскохозяйственных предприятий, земель городов и иных поселений.</w:t>
            </w:r>
          </w:p>
          <w:p w:rsidR="00AA095D" w:rsidRPr="0002704D" w:rsidRDefault="00AA095D" w:rsidP="0002704D">
            <w:pPr>
              <w:jc w:val="both"/>
              <w:rPr>
                <w:color w:val="000000"/>
                <w:spacing w:val="2"/>
              </w:rPr>
            </w:pPr>
            <w:r w:rsidRPr="00826810">
              <w:t>Правоприменительная практика в сфере управления земельными  отношениями</w:t>
            </w:r>
          </w:p>
        </w:tc>
        <w:tc>
          <w:tcPr>
            <w:tcW w:w="5953" w:type="dxa"/>
          </w:tcPr>
          <w:p w:rsidR="00AA095D" w:rsidRDefault="00AA095D" w:rsidP="0002704D">
            <w:pPr>
              <w:shd w:val="clear" w:color="auto" w:fill="FFFFFF"/>
              <w:jc w:val="both"/>
            </w:pPr>
            <w:r w:rsidRPr="00826810">
              <w:t>Органы управления землями сельскохозяйственного назначения и их функции</w:t>
            </w:r>
          </w:p>
          <w:p w:rsidR="00AA095D" w:rsidRPr="0002704D" w:rsidRDefault="00AA095D" w:rsidP="0002704D">
            <w:pPr>
              <w:shd w:val="clear" w:color="auto" w:fill="FFFFFF"/>
              <w:jc w:val="both"/>
              <w:rPr>
                <w:sz w:val="20"/>
                <w:szCs w:val="20"/>
              </w:rPr>
            </w:pPr>
            <w:r w:rsidRPr="0002704D">
              <w:rPr>
                <w:sz w:val="20"/>
                <w:szCs w:val="20"/>
              </w:rPr>
              <w:t>Реферирование литературы</w:t>
            </w:r>
          </w:p>
          <w:p w:rsidR="00AA095D" w:rsidRPr="0002704D" w:rsidRDefault="00AA095D" w:rsidP="0002704D">
            <w:pPr>
              <w:shd w:val="clear" w:color="auto" w:fill="FFFFFF"/>
              <w:jc w:val="both"/>
              <w:rPr>
                <w:sz w:val="20"/>
                <w:szCs w:val="20"/>
              </w:rPr>
            </w:pPr>
            <w:r w:rsidRPr="0002704D">
              <w:rPr>
                <w:sz w:val="20"/>
                <w:szCs w:val="20"/>
              </w:rPr>
              <w:t>Работа со справочными материалами</w:t>
            </w:r>
          </w:p>
          <w:p w:rsidR="00AA095D" w:rsidRPr="0002704D" w:rsidRDefault="00AA095D" w:rsidP="0002704D">
            <w:pPr>
              <w:shd w:val="clear" w:color="auto" w:fill="FFFFFF"/>
              <w:jc w:val="both"/>
              <w:rPr>
                <w:sz w:val="20"/>
                <w:szCs w:val="20"/>
              </w:rPr>
            </w:pPr>
            <w:r w:rsidRPr="0002704D">
              <w:rPr>
                <w:sz w:val="20"/>
                <w:szCs w:val="20"/>
              </w:rPr>
              <w:t>Работа с Интернет-ресурсами</w:t>
            </w:r>
          </w:p>
          <w:p w:rsidR="00AA095D" w:rsidRPr="00826810" w:rsidRDefault="00AA095D" w:rsidP="0002704D">
            <w:pPr>
              <w:shd w:val="clear" w:color="auto" w:fill="FFFFFF"/>
              <w:jc w:val="both"/>
            </w:pPr>
            <w:r w:rsidRPr="0002704D">
              <w:rPr>
                <w:color w:val="000000"/>
                <w:sz w:val="20"/>
                <w:szCs w:val="20"/>
              </w:rPr>
              <w:t>Подготовка сообщения (презентации)</w:t>
            </w:r>
          </w:p>
        </w:tc>
      </w:tr>
      <w:tr w:rsidR="00AA095D" w:rsidRPr="005F0FCA" w:rsidTr="0002704D">
        <w:trPr>
          <w:jc w:val="center"/>
        </w:trPr>
        <w:tc>
          <w:tcPr>
            <w:tcW w:w="568" w:type="dxa"/>
          </w:tcPr>
          <w:p w:rsidR="00AA095D" w:rsidRPr="0002704D" w:rsidRDefault="00AA095D" w:rsidP="0002704D">
            <w:pPr>
              <w:jc w:val="center"/>
              <w:rPr>
                <w:bCs/>
              </w:rPr>
            </w:pPr>
            <w:r w:rsidRPr="0002704D">
              <w:rPr>
                <w:bCs/>
              </w:rPr>
              <w:t>8</w:t>
            </w:r>
          </w:p>
        </w:tc>
        <w:tc>
          <w:tcPr>
            <w:tcW w:w="3685" w:type="dxa"/>
          </w:tcPr>
          <w:p w:rsidR="00AA095D" w:rsidRPr="0002704D" w:rsidRDefault="00AA095D" w:rsidP="0002704D">
            <w:pPr>
              <w:jc w:val="both"/>
              <w:rPr>
                <w:color w:val="000000"/>
                <w:spacing w:val="2"/>
              </w:rPr>
            </w:pPr>
            <w:r w:rsidRPr="0002704D">
              <w:rPr>
                <w:spacing w:val="-1"/>
              </w:rPr>
              <w:t xml:space="preserve">Правовой режим земель водного фонда. </w:t>
            </w:r>
            <w:r w:rsidRPr="00826810">
              <w:t>Правоприменительная практика в сфере управления земельными  отношениями</w:t>
            </w:r>
          </w:p>
        </w:tc>
        <w:tc>
          <w:tcPr>
            <w:tcW w:w="5953" w:type="dxa"/>
          </w:tcPr>
          <w:p w:rsidR="00AA095D" w:rsidRDefault="00AA095D" w:rsidP="0002704D">
            <w:pPr>
              <w:shd w:val="clear" w:color="auto" w:fill="FFFFFF"/>
              <w:jc w:val="both"/>
            </w:pPr>
            <w:r w:rsidRPr="00826810">
              <w:t>Органы управления землями водного фонда и их функции</w:t>
            </w:r>
          </w:p>
          <w:p w:rsidR="00AA095D" w:rsidRPr="0002704D" w:rsidRDefault="00AA095D" w:rsidP="0002704D">
            <w:pPr>
              <w:shd w:val="clear" w:color="auto" w:fill="FFFFFF"/>
              <w:jc w:val="both"/>
              <w:rPr>
                <w:sz w:val="20"/>
                <w:szCs w:val="20"/>
              </w:rPr>
            </w:pPr>
            <w:r w:rsidRPr="0002704D">
              <w:rPr>
                <w:sz w:val="20"/>
                <w:szCs w:val="20"/>
              </w:rPr>
              <w:t>Реферирование литературы</w:t>
            </w:r>
          </w:p>
          <w:p w:rsidR="00AA095D" w:rsidRPr="0002704D" w:rsidRDefault="00AA095D" w:rsidP="0002704D">
            <w:pPr>
              <w:shd w:val="clear" w:color="auto" w:fill="FFFFFF"/>
              <w:jc w:val="both"/>
              <w:rPr>
                <w:sz w:val="20"/>
                <w:szCs w:val="20"/>
              </w:rPr>
            </w:pPr>
            <w:r w:rsidRPr="0002704D">
              <w:rPr>
                <w:sz w:val="20"/>
                <w:szCs w:val="20"/>
              </w:rPr>
              <w:t>Работа со справочными материалами</w:t>
            </w:r>
          </w:p>
          <w:p w:rsidR="00AA095D" w:rsidRPr="0002704D" w:rsidRDefault="00AA095D" w:rsidP="0002704D">
            <w:pPr>
              <w:shd w:val="clear" w:color="auto" w:fill="FFFFFF"/>
              <w:jc w:val="both"/>
              <w:rPr>
                <w:sz w:val="20"/>
                <w:szCs w:val="20"/>
              </w:rPr>
            </w:pPr>
            <w:r w:rsidRPr="0002704D">
              <w:rPr>
                <w:sz w:val="20"/>
                <w:szCs w:val="20"/>
              </w:rPr>
              <w:t>Работа с Интернет-ресурсами</w:t>
            </w:r>
          </w:p>
          <w:p w:rsidR="00AA095D" w:rsidRPr="00826810" w:rsidRDefault="00AA095D" w:rsidP="0002704D">
            <w:pPr>
              <w:shd w:val="clear" w:color="auto" w:fill="FFFFFF"/>
              <w:jc w:val="both"/>
            </w:pPr>
            <w:r w:rsidRPr="0002704D">
              <w:rPr>
                <w:color w:val="000000"/>
                <w:sz w:val="20"/>
                <w:szCs w:val="20"/>
              </w:rPr>
              <w:t>Подготовка сообщения (презентации)</w:t>
            </w:r>
          </w:p>
        </w:tc>
      </w:tr>
      <w:tr w:rsidR="00AA095D" w:rsidRPr="005F0FCA" w:rsidTr="0002704D">
        <w:trPr>
          <w:jc w:val="center"/>
        </w:trPr>
        <w:tc>
          <w:tcPr>
            <w:tcW w:w="568" w:type="dxa"/>
          </w:tcPr>
          <w:p w:rsidR="00AA095D" w:rsidRPr="0002704D" w:rsidRDefault="00AA095D" w:rsidP="0002704D">
            <w:pPr>
              <w:jc w:val="center"/>
              <w:rPr>
                <w:bCs/>
              </w:rPr>
            </w:pPr>
            <w:r w:rsidRPr="0002704D">
              <w:rPr>
                <w:bCs/>
              </w:rPr>
              <w:t>9</w:t>
            </w:r>
          </w:p>
        </w:tc>
        <w:tc>
          <w:tcPr>
            <w:tcW w:w="3685" w:type="dxa"/>
          </w:tcPr>
          <w:p w:rsidR="00AA095D" w:rsidRPr="0002704D" w:rsidRDefault="00AA095D" w:rsidP="0002704D">
            <w:pPr>
              <w:pStyle w:val="ConsPlusNormal"/>
              <w:widowControl/>
              <w:jc w:val="both"/>
              <w:rPr>
                <w:sz w:val="24"/>
                <w:szCs w:val="24"/>
              </w:rPr>
            </w:pPr>
            <w:r w:rsidRPr="0002704D">
              <w:rPr>
                <w:spacing w:val="-1"/>
                <w:sz w:val="24"/>
                <w:szCs w:val="24"/>
              </w:rPr>
              <w:t>Правовой режим земель лесного фонда</w:t>
            </w:r>
          </w:p>
          <w:p w:rsidR="00AA095D" w:rsidRPr="0002704D" w:rsidRDefault="00AA095D" w:rsidP="0002704D">
            <w:pPr>
              <w:pStyle w:val="ConsPlusNormal"/>
              <w:widowControl/>
              <w:jc w:val="both"/>
              <w:rPr>
                <w:sz w:val="24"/>
                <w:szCs w:val="24"/>
              </w:rPr>
            </w:pPr>
            <w:r w:rsidRPr="0002704D">
              <w:rPr>
                <w:spacing w:val="-1"/>
                <w:sz w:val="24"/>
                <w:szCs w:val="24"/>
              </w:rPr>
              <w:lastRenderedPageBreak/>
              <w:t xml:space="preserve">Правовой режим земель особо охраняемых территорий. </w:t>
            </w:r>
            <w:r w:rsidRPr="0002704D">
              <w:rPr>
                <w:sz w:val="24"/>
                <w:szCs w:val="24"/>
              </w:rPr>
              <w:t>Правоприменительная практика в сфере управления земельными  отношениями</w:t>
            </w:r>
          </w:p>
          <w:p w:rsidR="00AA095D" w:rsidRPr="0002704D" w:rsidRDefault="00AA095D" w:rsidP="0002704D">
            <w:pPr>
              <w:jc w:val="both"/>
              <w:rPr>
                <w:color w:val="000000"/>
                <w:spacing w:val="2"/>
              </w:rPr>
            </w:pPr>
          </w:p>
        </w:tc>
        <w:tc>
          <w:tcPr>
            <w:tcW w:w="5953" w:type="dxa"/>
          </w:tcPr>
          <w:p w:rsidR="00AA095D" w:rsidRPr="0002704D" w:rsidRDefault="00AA095D" w:rsidP="0002704D">
            <w:pPr>
              <w:jc w:val="both"/>
              <w:outlineLvl w:val="0"/>
              <w:rPr>
                <w:bCs/>
                <w:kern w:val="36"/>
              </w:rPr>
            </w:pPr>
            <w:r w:rsidRPr="0002704D">
              <w:rPr>
                <w:bCs/>
                <w:kern w:val="36"/>
              </w:rPr>
              <w:lastRenderedPageBreak/>
              <w:t>Органы управления землями лесного фонда и их функции.</w:t>
            </w:r>
          </w:p>
          <w:p w:rsidR="00AA095D" w:rsidRPr="0002704D" w:rsidRDefault="00AA095D" w:rsidP="0002704D">
            <w:pPr>
              <w:shd w:val="clear" w:color="auto" w:fill="FFFFFF"/>
              <w:jc w:val="both"/>
              <w:rPr>
                <w:sz w:val="20"/>
                <w:szCs w:val="20"/>
              </w:rPr>
            </w:pPr>
            <w:r w:rsidRPr="0002704D">
              <w:rPr>
                <w:sz w:val="20"/>
                <w:szCs w:val="20"/>
              </w:rPr>
              <w:lastRenderedPageBreak/>
              <w:t>Реферирование литературы</w:t>
            </w:r>
          </w:p>
          <w:p w:rsidR="00AA095D" w:rsidRPr="0002704D" w:rsidRDefault="00AA095D" w:rsidP="0002704D">
            <w:pPr>
              <w:shd w:val="clear" w:color="auto" w:fill="FFFFFF"/>
              <w:jc w:val="both"/>
              <w:rPr>
                <w:sz w:val="20"/>
                <w:szCs w:val="20"/>
              </w:rPr>
            </w:pPr>
            <w:r w:rsidRPr="0002704D">
              <w:rPr>
                <w:sz w:val="20"/>
                <w:szCs w:val="20"/>
              </w:rPr>
              <w:t>Работа со справочными материалами</w:t>
            </w:r>
          </w:p>
          <w:p w:rsidR="00AA095D" w:rsidRPr="0002704D" w:rsidRDefault="00AA095D" w:rsidP="0002704D">
            <w:pPr>
              <w:shd w:val="clear" w:color="auto" w:fill="FFFFFF"/>
              <w:jc w:val="both"/>
              <w:rPr>
                <w:sz w:val="20"/>
                <w:szCs w:val="20"/>
              </w:rPr>
            </w:pPr>
            <w:r w:rsidRPr="0002704D">
              <w:rPr>
                <w:sz w:val="20"/>
                <w:szCs w:val="20"/>
              </w:rPr>
              <w:t>Работа с Интернет-ресурсами</w:t>
            </w:r>
          </w:p>
          <w:p w:rsidR="00AA095D" w:rsidRPr="0002704D" w:rsidRDefault="00AA095D" w:rsidP="0002704D">
            <w:pPr>
              <w:jc w:val="both"/>
              <w:outlineLvl w:val="0"/>
              <w:rPr>
                <w:bCs/>
                <w:kern w:val="36"/>
              </w:rPr>
            </w:pPr>
            <w:r w:rsidRPr="0002704D">
              <w:rPr>
                <w:color w:val="000000"/>
                <w:sz w:val="20"/>
                <w:szCs w:val="20"/>
              </w:rPr>
              <w:t>Подготовка сообщения (презентации)</w:t>
            </w:r>
          </w:p>
          <w:p w:rsidR="00AA095D" w:rsidRPr="00826810" w:rsidRDefault="00AA095D" w:rsidP="0002704D">
            <w:pPr>
              <w:jc w:val="both"/>
              <w:outlineLvl w:val="0"/>
            </w:pPr>
          </w:p>
        </w:tc>
      </w:tr>
    </w:tbl>
    <w:p w:rsidR="00AA095D" w:rsidRPr="00895865" w:rsidRDefault="00AA095D" w:rsidP="00895865">
      <w:pPr>
        <w:jc w:val="both"/>
        <w:rPr>
          <w:b/>
          <w:i/>
        </w:rPr>
      </w:pPr>
    </w:p>
    <w:p w:rsidR="00AA095D" w:rsidRPr="00773DBC" w:rsidRDefault="00AA095D" w:rsidP="005844E7">
      <w:pPr>
        <w:pStyle w:val="a9"/>
        <w:numPr>
          <w:ilvl w:val="0"/>
          <w:numId w:val="15"/>
        </w:numPr>
        <w:ind w:left="0" w:firstLine="709"/>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AA095D" w:rsidRPr="006E763B" w:rsidRDefault="00AA095D" w:rsidP="001E0F9A">
      <w:pPr>
        <w:rPr>
          <w:highlight w:val="yellow"/>
        </w:rPr>
      </w:pPr>
    </w:p>
    <w:p w:rsidR="00AA095D" w:rsidRPr="001E0F9A" w:rsidRDefault="00AA095D" w:rsidP="001E0F9A">
      <w:pPr>
        <w:jc w:val="both"/>
        <w:rPr>
          <w:color w:val="000000"/>
          <w:shd w:val="clear" w:color="auto" w:fill="FFFFFF"/>
        </w:rPr>
      </w:pPr>
      <w:r w:rsidRPr="001E0F9A">
        <w:rPr>
          <w:color w:val="000000"/>
          <w:shd w:val="clear" w:color="auto" w:fill="FFFFFF"/>
        </w:rPr>
        <w:t>Земельное право : учебное пособие / Т.В. Волкова [и др.].. — Москва : Дашков и К, Ай Пи Эр Медиа, 2018. — 316 c. — ISBN 978-5-394-01313-3. — Текст : электронный // Электронно-библиотечная система IPR BOOKS : [сайт]. — URL: http://www.iprbookshop.ru/75223.html (дата обращения: 23.04.2021). — Режим доступа: для авторизир. Пользователей</w:t>
      </w:r>
    </w:p>
    <w:p w:rsidR="00AA095D" w:rsidRPr="001E0F9A" w:rsidRDefault="00AA095D" w:rsidP="005844E7">
      <w:pPr>
        <w:jc w:val="both"/>
        <w:rPr>
          <w:color w:val="000000"/>
          <w:shd w:val="clear" w:color="auto" w:fill="FFFFFF"/>
        </w:rPr>
      </w:pPr>
      <w:r w:rsidRPr="001E0F9A">
        <w:rPr>
          <w:color w:val="000000"/>
          <w:shd w:val="clear" w:color="auto" w:fill="FFFFFF"/>
        </w:rPr>
        <w:t>Земельное право : учебно-методическое пособие / . — Благовещенск : Амурский государственный университет, 2017. — 332 c. — ISBN 2227-8397. — Текст : электронный // Электронно-библиотечная система IPR BOOKS : [сайт]. — URL: http://www.iprbookshop.ru/103861.html (дата обращения: 23.04.2021). — Режим доступа: для авторизир. Пользователей</w:t>
      </w:r>
    </w:p>
    <w:p w:rsidR="00AA095D" w:rsidRPr="001E0F9A" w:rsidRDefault="00AA095D" w:rsidP="005844E7">
      <w:pPr>
        <w:jc w:val="both"/>
        <w:rPr>
          <w:color w:val="000000"/>
          <w:shd w:val="clear" w:color="auto" w:fill="FFFFFF"/>
        </w:rPr>
      </w:pPr>
      <w:r w:rsidRPr="001E0F9A">
        <w:rPr>
          <w:color w:val="000000"/>
          <w:shd w:val="clear" w:color="auto" w:fill="FFFFFF"/>
        </w:rPr>
        <w:t>Любчик Г.П. Право (земельное) : учебное пособие / Любчик Г.П.. — Тюмень : Тюменский индустриальный университет, 2017. — 158 c. — ISBN 978-5-9961-1469-6. — Текст : электронный // Электронно-библиотечная система IPR BOOKS : [сайт]. — URL: http://www.iprbookshop.ru/83715.html (дата обращения: 23.04.2021). — Режим доступа: для авторизир. Пользователей</w:t>
      </w:r>
    </w:p>
    <w:p w:rsidR="00AA095D" w:rsidRPr="001E0F9A" w:rsidRDefault="00AA095D" w:rsidP="005844E7">
      <w:pPr>
        <w:jc w:val="both"/>
        <w:rPr>
          <w:color w:val="000000"/>
          <w:shd w:val="clear" w:color="auto" w:fill="FFFFFF"/>
        </w:rPr>
      </w:pPr>
      <w:r w:rsidRPr="001E0F9A">
        <w:rPr>
          <w:color w:val="000000"/>
          <w:shd w:val="clear" w:color="auto" w:fill="FFFFFF"/>
        </w:rPr>
        <w:t>Ковальчук Н.И. Земельное право России : практикум / Ковальчук Н.И., Граф Л.В.. — Омск : Омский государственный университет им. Ф.М. Достоевского, 2016. — 148 c. — ISBN 978-5-7779-1996-0. — Текст : электронный // Электронно-библиотечная система IPR BOOKS : [сайт]. — URL: http://www.iprbookshop.ru/59597.html (дата обращения: 23.04.2021). — Режим доступа: для авторизир. Пользователей</w:t>
      </w:r>
    </w:p>
    <w:p w:rsidR="00AA095D" w:rsidRPr="001E0F9A" w:rsidRDefault="00AA095D" w:rsidP="005844E7">
      <w:pPr>
        <w:jc w:val="both"/>
      </w:pPr>
      <w:r w:rsidRPr="001E0F9A">
        <w:rPr>
          <w:color w:val="000000"/>
          <w:shd w:val="clear" w:color="auto" w:fill="FFFFFF"/>
        </w:rPr>
        <w:t>Курс по земельному праву / . — Новосибирск : Сибирское университетское издательство, Норматика, 2016. — 186 c. — ISBN 978-5-4374-0690-8. — Текст : электронный // Электронно-библиотечная система IPR BOOKS : [сайт]. — URL: http://www.iprbookshop.ru/65174.html (дата обращения: 23.04.2021). — Режим доступа: для авторизир. пользователей</w:t>
      </w:r>
    </w:p>
    <w:p w:rsidR="00AA095D" w:rsidRPr="00773DBC" w:rsidRDefault="00AA095D" w:rsidP="008E4ED9">
      <w:pPr>
        <w:tabs>
          <w:tab w:val="left" w:pos="1701"/>
        </w:tabs>
      </w:pPr>
    </w:p>
    <w:p w:rsidR="00AA095D" w:rsidRPr="00E71E7D" w:rsidRDefault="00AA095D" w:rsidP="00E71E7D">
      <w:pPr>
        <w:pStyle w:val="a9"/>
        <w:numPr>
          <w:ilvl w:val="0"/>
          <w:numId w:val="15"/>
        </w:numPr>
        <w:jc w:val="both"/>
        <w:rPr>
          <w:b/>
          <w:i/>
        </w:rPr>
      </w:pPr>
      <w:r w:rsidRPr="00E71E7D">
        <w:rPr>
          <w:b/>
          <w:i/>
        </w:rPr>
        <w:t>Фонд оценочных средств для проведения текущей и промежуточной аттестации обучающихся по дисциплине (модулю)</w:t>
      </w:r>
    </w:p>
    <w:p w:rsidR="00AA095D" w:rsidRPr="00DC11F5" w:rsidRDefault="00AA095D" w:rsidP="00E71E7D">
      <w:pPr>
        <w:ind w:left="720"/>
        <w:jc w:val="both"/>
      </w:pPr>
      <w:r w:rsidRPr="00DC11F5">
        <w:t>Предусмотрены  следующие виды контроля качества освоения конкретной дисциплины:</w:t>
      </w:r>
    </w:p>
    <w:p w:rsidR="00AA095D" w:rsidRPr="00DC11F5" w:rsidRDefault="00AA095D" w:rsidP="00E71E7D">
      <w:pPr>
        <w:ind w:left="720"/>
        <w:jc w:val="both"/>
      </w:pPr>
      <w:r w:rsidRPr="00DC11F5">
        <w:t>- текущий контроль успеваемости</w:t>
      </w:r>
    </w:p>
    <w:p w:rsidR="00AA095D" w:rsidRPr="00DC11F5" w:rsidRDefault="00AA095D" w:rsidP="00E71E7D">
      <w:pPr>
        <w:ind w:left="720"/>
        <w:jc w:val="both"/>
      </w:pPr>
      <w:r w:rsidRPr="00DC11F5">
        <w:t>- промежуточная аттестация обучающихся по дисциплине</w:t>
      </w:r>
    </w:p>
    <w:p w:rsidR="00AA095D" w:rsidRPr="00DC11F5" w:rsidRDefault="00AA095D" w:rsidP="00E71E7D">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A095D" w:rsidRPr="00DC11F5" w:rsidRDefault="00AA095D" w:rsidP="00E71E7D">
      <w:pPr>
        <w:jc w:val="both"/>
      </w:pPr>
      <w:r w:rsidRPr="00DC11F5">
        <w:tab/>
        <w:t>Текущий контроль успеваемости обеспечивает оценивание хода освоения дисциплины в процессе обучения.</w:t>
      </w:r>
    </w:p>
    <w:p w:rsidR="00AA095D" w:rsidRPr="00773DBC" w:rsidRDefault="00AA095D" w:rsidP="00C37266">
      <w:pPr>
        <w:pStyle w:val="a9"/>
        <w:jc w:val="both"/>
        <w:rPr>
          <w:i/>
        </w:rPr>
      </w:pPr>
    </w:p>
    <w:p w:rsidR="00AA095D" w:rsidRPr="00773DBC" w:rsidRDefault="00AA095D" w:rsidP="00C37266">
      <w:pPr>
        <w:pStyle w:val="a9"/>
        <w:jc w:val="both"/>
        <w:rPr>
          <w:i/>
        </w:rPr>
      </w:pPr>
      <w:r w:rsidRPr="00773DBC">
        <w:rPr>
          <w:i/>
        </w:rPr>
        <w:t xml:space="preserve">6.1 Паспорт фонда оценочных средств </w:t>
      </w:r>
      <w:r>
        <w:rPr>
          <w:i/>
        </w:rPr>
        <w:t xml:space="preserve">для проведения текущей аттестации </w:t>
      </w:r>
      <w:r w:rsidRPr="00773DBC">
        <w:rPr>
          <w:i/>
        </w:rPr>
        <w:t>по дисциплине (модулю)</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1134"/>
        <w:gridCol w:w="4820"/>
      </w:tblGrid>
      <w:tr w:rsidR="00AA095D" w:rsidRPr="00FE614D" w:rsidTr="0002704D">
        <w:tc>
          <w:tcPr>
            <w:tcW w:w="567" w:type="dxa"/>
          </w:tcPr>
          <w:p w:rsidR="00AA095D" w:rsidRPr="0002704D" w:rsidRDefault="00AA095D" w:rsidP="0002704D">
            <w:pPr>
              <w:pStyle w:val="a9"/>
              <w:ind w:left="0"/>
              <w:jc w:val="center"/>
              <w:rPr>
                <w:b/>
              </w:rPr>
            </w:pPr>
            <w:r w:rsidRPr="0002704D">
              <w:rPr>
                <w:b/>
                <w:sz w:val="22"/>
                <w:szCs w:val="22"/>
              </w:rPr>
              <w:t>№ п/п</w:t>
            </w:r>
          </w:p>
        </w:tc>
        <w:tc>
          <w:tcPr>
            <w:tcW w:w="2835" w:type="dxa"/>
          </w:tcPr>
          <w:p w:rsidR="00AA095D" w:rsidRPr="0002704D" w:rsidRDefault="00AA095D" w:rsidP="0002704D">
            <w:pPr>
              <w:pStyle w:val="a9"/>
              <w:ind w:left="0"/>
              <w:jc w:val="center"/>
              <w:rPr>
                <w:b/>
              </w:rPr>
            </w:pPr>
            <w:r w:rsidRPr="0002704D">
              <w:rPr>
                <w:b/>
                <w:sz w:val="22"/>
                <w:szCs w:val="22"/>
              </w:rPr>
              <w:t>Контролируемые разделы (темы)</w:t>
            </w:r>
          </w:p>
        </w:tc>
        <w:tc>
          <w:tcPr>
            <w:tcW w:w="1134" w:type="dxa"/>
          </w:tcPr>
          <w:p w:rsidR="00AA095D" w:rsidRPr="0002704D" w:rsidRDefault="00AA095D" w:rsidP="0002704D">
            <w:pPr>
              <w:pStyle w:val="a9"/>
              <w:ind w:left="0"/>
              <w:jc w:val="center"/>
              <w:rPr>
                <w:b/>
              </w:rPr>
            </w:pPr>
            <w:r w:rsidRPr="0002704D">
              <w:rPr>
                <w:b/>
                <w:sz w:val="22"/>
                <w:szCs w:val="22"/>
              </w:rPr>
              <w:t>Код контролируемой компете</w:t>
            </w:r>
            <w:r w:rsidRPr="0002704D">
              <w:rPr>
                <w:b/>
                <w:sz w:val="22"/>
                <w:szCs w:val="22"/>
              </w:rPr>
              <w:lastRenderedPageBreak/>
              <w:t>нции</w:t>
            </w:r>
          </w:p>
        </w:tc>
        <w:tc>
          <w:tcPr>
            <w:tcW w:w="4820" w:type="dxa"/>
          </w:tcPr>
          <w:p w:rsidR="00AA095D" w:rsidRPr="0002704D" w:rsidRDefault="00AA095D" w:rsidP="0002704D">
            <w:pPr>
              <w:pStyle w:val="a9"/>
              <w:ind w:left="0"/>
              <w:rPr>
                <w:b/>
              </w:rPr>
            </w:pPr>
            <w:r w:rsidRPr="0002704D">
              <w:rPr>
                <w:b/>
                <w:sz w:val="22"/>
                <w:szCs w:val="22"/>
              </w:rPr>
              <w:lastRenderedPageBreak/>
              <w:t xml:space="preserve"> Наименование оценочного средства</w:t>
            </w:r>
          </w:p>
        </w:tc>
      </w:tr>
      <w:tr w:rsidR="00AA095D" w:rsidRPr="00FE614D" w:rsidTr="0002704D">
        <w:tc>
          <w:tcPr>
            <w:tcW w:w="567" w:type="dxa"/>
          </w:tcPr>
          <w:p w:rsidR="00AA095D" w:rsidRPr="0002704D" w:rsidRDefault="00AA095D" w:rsidP="0002704D">
            <w:pPr>
              <w:pStyle w:val="a9"/>
              <w:numPr>
                <w:ilvl w:val="0"/>
                <w:numId w:val="5"/>
              </w:numPr>
              <w:ind w:right="305"/>
            </w:pPr>
          </w:p>
        </w:tc>
        <w:tc>
          <w:tcPr>
            <w:tcW w:w="2835" w:type="dxa"/>
          </w:tcPr>
          <w:p w:rsidR="00AA095D" w:rsidRPr="0002704D" w:rsidRDefault="00AA095D" w:rsidP="0002704D">
            <w:pPr>
              <w:pStyle w:val="11"/>
              <w:spacing w:after="0" w:line="240" w:lineRule="auto"/>
              <w:ind w:left="0"/>
              <w:jc w:val="both"/>
              <w:rPr>
                <w:rFonts w:ascii="Times New Roman" w:hAnsi="Times New Roman"/>
                <w:color w:val="000000"/>
                <w:spacing w:val="2"/>
              </w:rPr>
            </w:pPr>
            <w:r w:rsidRPr="0002704D">
              <w:rPr>
                <w:rFonts w:ascii="Times New Roman" w:hAnsi="Times New Roman"/>
              </w:rPr>
              <w:t>Понятие, предмет и система земельного права</w:t>
            </w:r>
          </w:p>
        </w:tc>
        <w:tc>
          <w:tcPr>
            <w:tcW w:w="1134" w:type="dxa"/>
          </w:tcPr>
          <w:p w:rsidR="00AA095D" w:rsidRPr="0002704D" w:rsidRDefault="00AA095D" w:rsidP="0002704D">
            <w:pPr>
              <w:pStyle w:val="a9"/>
              <w:ind w:left="0"/>
              <w:jc w:val="both"/>
            </w:pPr>
            <w:r w:rsidRPr="0002704D">
              <w:rPr>
                <w:sz w:val="22"/>
                <w:szCs w:val="22"/>
              </w:rPr>
              <w:t>ОПК-3</w:t>
            </w:r>
          </w:p>
        </w:tc>
        <w:tc>
          <w:tcPr>
            <w:tcW w:w="4820" w:type="dxa"/>
          </w:tcPr>
          <w:p w:rsidR="00AA095D" w:rsidRPr="0002704D" w:rsidRDefault="00AA095D" w:rsidP="0002704D">
            <w:pPr>
              <w:pStyle w:val="a9"/>
              <w:ind w:left="0"/>
              <w:jc w:val="both"/>
            </w:pPr>
            <w:r w:rsidRPr="0002704D">
              <w:rPr>
                <w:sz w:val="22"/>
                <w:szCs w:val="22"/>
              </w:rPr>
              <w:t>Вопросы к семинару, проблемно-аналитическое задание, информационный проект</w:t>
            </w:r>
          </w:p>
        </w:tc>
      </w:tr>
      <w:tr w:rsidR="00AA095D" w:rsidRPr="00FE614D" w:rsidTr="0002704D">
        <w:tc>
          <w:tcPr>
            <w:tcW w:w="567" w:type="dxa"/>
          </w:tcPr>
          <w:p w:rsidR="00AA095D" w:rsidRPr="0002704D" w:rsidRDefault="00AA095D" w:rsidP="0002704D">
            <w:pPr>
              <w:pStyle w:val="a9"/>
              <w:numPr>
                <w:ilvl w:val="0"/>
                <w:numId w:val="5"/>
              </w:numPr>
              <w:ind w:right="305"/>
            </w:pPr>
          </w:p>
        </w:tc>
        <w:tc>
          <w:tcPr>
            <w:tcW w:w="2835" w:type="dxa"/>
          </w:tcPr>
          <w:p w:rsidR="00AA095D" w:rsidRPr="0002704D" w:rsidRDefault="00AA095D" w:rsidP="0002704D">
            <w:pPr>
              <w:pStyle w:val="ConsPlusNormal"/>
              <w:widowControl/>
              <w:adjustRightInd w:val="0"/>
              <w:rPr>
                <w:sz w:val="22"/>
                <w:szCs w:val="22"/>
              </w:rPr>
            </w:pPr>
            <w:r w:rsidRPr="0002704D">
              <w:rPr>
                <w:sz w:val="22"/>
                <w:szCs w:val="22"/>
              </w:rPr>
              <w:t>Источники земельного права.</w:t>
            </w:r>
          </w:p>
          <w:p w:rsidR="00AA095D" w:rsidRPr="0002704D" w:rsidRDefault="00AA095D" w:rsidP="0002704D">
            <w:pPr>
              <w:jc w:val="both"/>
            </w:pPr>
          </w:p>
        </w:tc>
        <w:tc>
          <w:tcPr>
            <w:tcW w:w="1134" w:type="dxa"/>
          </w:tcPr>
          <w:p w:rsidR="00AA095D" w:rsidRPr="0002704D" w:rsidRDefault="00AA095D" w:rsidP="0002704D">
            <w:pPr>
              <w:pStyle w:val="a9"/>
              <w:ind w:left="0"/>
              <w:jc w:val="both"/>
            </w:pPr>
            <w:r w:rsidRPr="0002704D">
              <w:rPr>
                <w:sz w:val="22"/>
                <w:szCs w:val="22"/>
              </w:rPr>
              <w:t>ОПК-3</w:t>
            </w:r>
          </w:p>
        </w:tc>
        <w:tc>
          <w:tcPr>
            <w:tcW w:w="4820" w:type="dxa"/>
          </w:tcPr>
          <w:p w:rsidR="00AA095D" w:rsidRPr="0002704D" w:rsidRDefault="00AA095D" w:rsidP="0002704D">
            <w:pPr>
              <w:pStyle w:val="a9"/>
              <w:ind w:left="0"/>
              <w:jc w:val="both"/>
            </w:pPr>
            <w:r w:rsidRPr="0002704D">
              <w:rPr>
                <w:sz w:val="22"/>
                <w:szCs w:val="22"/>
              </w:rPr>
              <w:t>Вопросы к семинару, проблемно-аналитическое задание, задание к диспуту, тестирование</w:t>
            </w:r>
          </w:p>
        </w:tc>
      </w:tr>
      <w:tr w:rsidR="00AA095D" w:rsidRPr="00FE614D" w:rsidTr="0002704D">
        <w:tc>
          <w:tcPr>
            <w:tcW w:w="567" w:type="dxa"/>
          </w:tcPr>
          <w:p w:rsidR="00AA095D" w:rsidRPr="0002704D" w:rsidRDefault="00AA095D" w:rsidP="0002704D">
            <w:pPr>
              <w:pStyle w:val="a9"/>
              <w:numPr>
                <w:ilvl w:val="0"/>
                <w:numId w:val="5"/>
              </w:numPr>
              <w:ind w:right="305"/>
            </w:pPr>
          </w:p>
        </w:tc>
        <w:tc>
          <w:tcPr>
            <w:tcW w:w="2835" w:type="dxa"/>
          </w:tcPr>
          <w:p w:rsidR="00AA095D" w:rsidRPr="0002704D" w:rsidRDefault="00AA095D" w:rsidP="0002704D">
            <w:pPr>
              <w:jc w:val="both"/>
            </w:pPr>
            <w:r w:rsidRPr="0002704D">
              <w:rPr>
                <w:sz w:val="22"/>
                <w:szCs w:val="22"/>
              </w:rPr>
              <w:t>Право собственности на землю и другие природные ресурсы. Иные (кроме собственности) права на землю.</w:t>
            </w:r>
          </w:p>
        </w:tc>
        <w:tc>
          <w:tcPr>
            <w:tcW w:w="1134" w:type="dxa"/>
          </w:tcPr>
          <w:p w:rsidR="00AA095D" w:rsidRPr="0002704D" w:rsidRDefault="00AA095D" w:rsidP="0002704D">
            <w:pPr>
              <w:pStyle w:val="a9"/>
              <w:ind w:left="0"/>
              <w:jc w:val="both"/>
            </w:pPr>
            <w:r w:rsidRPr="0002704D">
              <w:rPr>
                <w:sz w:val="22"/>
                <w:szCs w:val="22"/>
              </w:rPr>
              <w:t>ОПК-3</w:t>
            </w:r>
          </w:p>
        </w:tc>
        <w:tc>
          <w:tcPr>
            <w:tcW w:w="4820" w:type="dxa"/>
          </w:tcPr>
          <w:p w:rsidR="00AA095D" w:rsidRPr="0002704D" w:rsidRDefault="00AA095D" w:rsidP="0002704D">
            <w:pPr>
              <w:pStyle w:val="a9"/>
              <w:ind w:left="0"/>
              <w:jc w:val="both"/>
            </w:pPr>
            <w:r w:rsidRPr="0002704D">
              <w:rPr>
                <w:sz w:val="22"/>
                <w:szCs w:val="22"/>
              </w:rPr>
              <w:t>Вопросы к семинару, проблемно-аналитическое задание, задание к диспуту, темы   проектов</w:t>
            </w:r>
          </w:p>
        </w:tc>
      </w:tr>
      <w:tr w:rsidR="00AA095D" w:rsidRPr="00FE614D" w:rsidTr="0002704D">
        <w:tc>
          <w:tcPr>
            <w:tcW w:w="567" w:type="dxa"/>
          </w:tcPr>
          <w:p w:rsidR="00AA095D" w:rsidRPr="0002704D" w:rsidRDefault="00AA095D" w:rsidP="0002704D">
            <w:pPr>
              <w:pStyle w:val="a9"/>
              <w:numPr>
                <w:ilvl w:val="0"/>
                <w:numId w:val="5"/>
              </w:numPr>
              <w:ind w:right="305"/>
            </w:pPr>
          </w:p>
        </w:tc>
        <w:tc>
          <w:tcPr>
            <w:tcW w:w="2835" w:type="dxa"/>
          </w:tcPr>
          <w:p w:rsidR="00AA095D" w:rsidRPr="0002704D" w:rsidRDefault="00AA095D" w:rsidP="0002704D">
            <w:pPr>
              <w:jc w:val="both"/>
            </w:pPr>
            <w:r w:rsidRPr="0002704D">
              <w:rPr>
                <w:sz w:val="22"/>
                <w:szCs w:val="22"/>
              </w:rPr>
              <w:t>Возникновение, изменение, прекращение и защита прав на землю.</w:t>
            </w:r>
          </w:p>
        </w:tc>
        <w:tc>
          <w:tcPr>
            <w:tcW w:w="1134" w:type="dxa"/>
          </w:tcPr>
          <w:p w:rsidR="00AA095D" w:rsidRPr="0002704D" w:rsidRDefault="00AA095D" w:rsidP="0002704D">
            <w:pPr>
              <w:pStyle w:val="a9"/>
              <w:ind w:left="0"/>
              <w:jc w:val="both"/>
            </w:pPr>
            <w:r w:rsidRPr="0002704D">
              <w:rPr>
                <w:sz w:val="22"/>
                <w:szCs w:val="22"/>
              </w:rPr>
              <w:t>ОПК-3</w:t>
            </w:r>
          </w:p>
        </w:tc>
        <w:tc>
          <w:tcPr>
            <w:tcW w:w="4820" w:type="dxa"/>
          </w:tcPr>
          <w:p w:rsidR="00AA095D" w:rsidRPr="0002704D" w:rsidRDefault="00AA095D" w:rsidP="0002704D">
            <w:pPr>
              <w:pStyle w:val="a9"/>
              <w:ind w:left="0"/>
              <w:jc w:val="both"/>
            </w:pPr>
            <w:r w:rsidRPr="0002704D">
              <w:rPr>
                <w:sz w:val="22"/>
                <w:szCs w:val="22"/>
              </w:rPr>
              <w:t>Вопросы к семинару, проблемно-аналитическое задание, темы  проектов, ситуационные задачи</w:t>
            </w:r>
          </w:p>
        </w:tc>
      </w:tr>
      <w:tr w:rsidR="00AA095D" w:rsidRPr="00FE614D" w:rsidTr="0002704D">
        <w:tc>
          <w:tcPr>
            <w:tcW w:w="567" w:type="dxa"/>
          </w:tcPr>
          <w:p w:rsidR="00AA095D" w:rsidRPr="0002704D" w:rsidRDefault="00AA095D" w:rsidP="0002704D">
            <w:pPr>
              <w:pStyle w:val="a9"/>
              <w:numPr>
                <w:ilvl w:val="0"/>
                <w:numId w:val="5"/>
              </w:numPr>
              <w:ind w:right="305"/>
            </w:pPr>
          </w:p>
        </w:tc>
        <w:tc>
          <w:tcPr>
            <w:tcW w:w="2835" w:type="dxa"/>
          </w:tcPr>
          <w:p w:rsidR="00AA095D" w:rsidRPr="0002704D" w:rsidRDefault="00AA095D" w:rsidP="0002704D">
            <w:pPr>
              <w:jc w:val="both"/>
            </w:pPr>
            <w:r w:rsidRPr="0002704D">
              <w:rPr>
                <w:sz w:val="22"/>
                <w:szCs w:val="22"/>
              </w:rPr>
              <w:t>Правовая охрана земель, управление использованием и охраной земель.</w:t>
            </w:r>
          </w:p>
        </w:tc>
        <w:tc>
          <w:tcPr>
            <w:tcW w:w="1134" w:type="dxa"/>
          </w:tcPr>
          <w:p w:rsidR="00AA095D" w:rsidRPr="0002704D" w:rsidRDefault="00AA095D" w:rsidP="0002704D">
            <w:pPr>
              <w:pStyle w:val="a9"/>
              <w:ind w:left="0"/>
              <w:jc w:val="both"/>
            </w:pPr>
            <w:r w:rsidRPr="0002704D">
              <w:rPr>
                <w:sz w:val="22"/>
                <w:szCs w:val="22"/>
              </w:rPr>
              <w:t>ОПК-3</w:t>
            </w:r>
          </w:p>
        </w:tc>
        <w:tc>
          <w:tcPr>
            <w:tcW w:w="4820" w:type="dxa"/>
          </w:tcPr>
          <w:p w:rsidR="00AA095D" w:rsidRPr="0002704D" w:rsidRDefault="00AA095D" w:rsidP="0002704D">
            <w:pPr>
              <w:pStyle w:val="a9"/>
              <w:ind w:left="0"/>
              <w:jc w:val="both"/>
            </w:pPr>
            <w:r w:rsidRPr="0002704D">
              <w:rPr>
                <w:sz w:val="22"/>
                <w:szCs w:val="22"/>
              </w:rPr>
              <w:t>Вопросы к семинару, подготовка к ролевой игре,  темы  проектов, решение ситуационных задач</w:t>
            </w:r>
          </w:p>
        </w:tc>
      </w:tr>
      <w:tr w:rsidR="00AA095D" w:rsidRPr="00FE614D" w:rsidTr="0002704D">
        <w:tc>
          <w:tcPr>
            <w:tcW w:w="567" w:type="dxa"/>
          </w:tcPr>
          <w:p w:rsidR="00AA095D" w:rsidRPr="0002704D" w:rsidRDefault="00AA095D" w:rsidP="0002704D">
            <w:pPr>
              <w:pStyle w:val="a9"/>
              <w:numPr>
                <w:ilvl w:val="0"/>
                <w:numId w:val="5"/>
              </w:numPr>
              <w:ind w:right="305"/>
            </w:pPr>
          </w:p>
        </w:tc>
        <w:tc>
          <w:tcPr>
            <w:tcW w:w="2835" w:type="dxa"/>
          </w:tcPr>
          <w:p w:rsidR="00AA095D" w:rsidRPr="0002704D" w:rsidRDefault="00AA095D" w:rsidP="0002704D">
            <w:pPr>
              <w:jc w:val="both"/>
            </w:pPr>
            <w:r w:rsidRPr="0002704D">
              <w:rPr>
                <w:sz w:val="22"/>
                <w:szCs w:val="22"/>
              </w:rPr>
              <w:t>Ответственность та земельные правонарушения.</w:t>
            </w:r>
          </w:p>
        </w:tc>
        <w:tc>
          <w:tcPr>
            <w:tcW w:w="1134" w:type="dxa"/>
          </w:tcPr>
          <w:p w:rsidR="00AA095D" w:rsidRPr="0002704D" w:rsidRDefault="00AA095D" w:rsidP="0002704D">
            <w:pPr>
              <w:pStyle w:val="a9"/>
              <w:ind w:left="0"/>
              <w:jc w:val="both"/>
            </w:pPr>
            <w:r w:rsidRPr="0002704D">
              <w:rPr>
                <w:sz w:val="22"/>
                <w:szCs w:val="22"/>
              </w:rPr>
              <w:t>ОПК-3</w:t>
            </w:r>
          </w:p>
        </w:tc>
        <w:tc>
          <w:tcPr>
            <w:tcW w:w="4820" w:type="dxa"/>
          </w:tcPr>
          <w:p w:rsidR="00AA095D" w:rsidRPr="0002704D" w:rsidRDefault="00AA095D" w:rsidP="0002704D">
            <w:pPr>
              <w:pStyle w:val="a9"/>
              <w:ind w:left="0"/>
              <w:jc w:val="both"/>
            </w:pPr>
            <w:r w:rsidRPr="0002704D">
              <w:rPr>
                <w:sz w:val="22"/>
                <w:szCs w:val="22"/>
              </w:rPr>
              <w:t>Вопросы к семинару, ситуационные задачи, проблемно-аналитические задания</w:t>
            </w:r>
          </w:p>
        </w:tc>
      </w:tr>
      <w:tr w:rsidR="00AA095D" w:rsidRPr="00FE614D" w:rsidTr="0002704D">
        <w:tc>
          <w:tcPr>
            <w:tcW w:w="567" w:type="dxa"/>
          </w:tcPr>
          <w:p w:rsidR="00AA095D" w:rsidRPr="0002704D" w:rsidRDefault="00AA095D" w:rsidP="0002704D">
            <w:pPr>
              <w:pStyle w:val="a9"/>
              <w:numPr>
                <w:ilvl w:val="0"/>
                <w:numId w:val="5"/>
              </w:numPr>
              <w:ind w:right="305"/>
            </w:pPr>
          </w:p>
        </w:tc>
        <w:tc>
          <w:tcPr>
            <w:tcW w:w="2835" w:type="dxa"/>
          </w:tcPr>
          <w:p w:rsidR="00AA095D" w:rsidRPr="0002704D" w:rsidRDefault="00AA095D" w:rsidP="0002704D">
            <w:pPr>
              <w:pStyle w:val="ConsPlusNormal"/>
              <w:widowControl/>
              <w:rPr>
                <w:sz w:val="22"/>
                <w:szCs w:val="22"/>
              </w:rPr>
            </w:pPr>
            <w:r w:rsidRPr="0002704D">
              <w:rPr>
                <w:sz w:val="22"/>
                <w:szCs w:val="22"/>
              </w:rPr>
              <w:t>Правовой режим земель сельскохозяйственного назначения, земель сельскохозяйственных предприятий, земель городов и иных поселений.</w:t>
            </w:r>
          </w:p>
          <w:p w:rsidR="00AA095D" w:rsidRPr="0002704D" w:rsidRDefault="00AA095D" w:rsidP="0002704D">
            <w:pPr>
              <w:jc w:val="both"/>
            </w:pPr>
            <w:r w:rsidRPr="0002704D">
              <w:rPr>
                <w:sz w:val="22"/>
                <w:szCs w:val="22"/>
              </w:rPr>
              <w:t>Правоприменительная практика в сфере управления земельными  отношениями</w:t>
            </w:r>
          </w:p>
        </w:tc>
        <w:tc>
          <w:tcPr>
            <w:tcW w:w="1134" w:type="dxa"/>
          </w:tcPr>
          <w:p w:rsidR="00AA095D" w:rsidRPr="0002704D" w:rsidRDefault="00AA095D" w:rsidP="0002704D">
            <w:pPr>
              <w:pStyle w:val="a9"/>
              <w:ind w:left="0"/>
              <w:jc w:val="both"/>
            </w:pPr>
            <w:r w:rsidRPr="0002704D">
              <w:rPr>
                <w:sz w:val="22"/>
                <w:szCs w:val="22"/>
              </w:rPr>
              <w:t>ОПК-3</w:t>
            </w:r>
          </w:p>
        </w:tc>
        <w:tc>
          <w:tcPr>
            <w:tcW w:w="4820" w:type="dxa"/>
          </w:tcPr>
          <w:p w:rsidR="00AA095D" w:rsidRPr="0002704D" w:rsidRDefault="00AA095D" w:rsidP="0002704D">
            <w:pPr>
              <w:pStyle w:val="a9"/>
              <w:ind w:left="0"/>
              <w:jc w:val="both"/>
            </w:pPr>
            <w:r w:rsidRPr="0002704D">
              <w:rPr>
                <w:sz w:val="22"/>
                <w:szCs w:val="22"/>
              </w:rPr>
              <w:t>Вопросы к семинару, проблемно-аналитическое задание, темы  проектов, ситуационные задачи</w:t>
            </w:r>
          </w:p>
        </w:tc>
      </w:tr>
      <w:tr w:rsidR="00AA095D" w:rsidRPr="00FE614D" w:rsidTr="0002704D">
        <w:tc>
          <w:tcPr>
            <w:tcW w:w="567" w:type="dxa"/>
          </w:tcPr>
          <w:p w:rsidR="00AA095D" w:rsidRPr="0002704D" w:rsidRDefault="00AA095D" w:rsidP="0002704D">
            <w:pPr>
              <w:pStyle w:val="a9"/>
              <w:numPr>
                <w:ilvl w:val="0"/>
                <w:numId w:val="5"/>
              </w:numPr>
              <w:ind w:right="305"/>
            </w:pPr>
          </w:p>
        </w:tc>
        <w:tc>
          <w:tcPr>
            <w:tcW w:w="2835" w:type="dxa"/>
          </w:tcPr>
          <w:p w:rsidR="00AA095D" w:rsidRPr="0002704D" w:rsidRDefault="00AA095D" w:rsidP="0002704D">
            <w:pPr>
              <w:jc w:val="both"/>
            </w:pPr>
            <w:r w:rsidRPr="0002704D">
              <w:rPr>
                <w:spacing w:val="-1"/>
                <w:sz w:val="22"/>
                <w:szCs w:val="22"/>
              </w:rPr>
              <w:t xml:space="preserve">Правовой режим земель водного фонда. </w:t>
            </w:r>
            <w:r w:rsidRPr="0002704D">
              <w:rPr>
                <w:sz w:val="22"/>
                <w:szCs w:val="22"/>
              </w:rPr>
              <w:t>Правоприменительная практика в сфере управления земельными  отношениями</w:t>
            </w:r>
          </w:p>
        </w:tc>
        <w:tc>
          <w:tcPr>
            <w:tcW w:w="1134" w:type="dxa"/>
          </w:tcPr>
          <w:p w:rsidR="00AA095D" w:rsidRPr="0002704D" w:rsidRDefault="00AA095D" w:rsidP="0002704D">
            <w:pPr>
              <w:pStyle w:val="a9"/>
              <w:ind w:left="0"/>
              <w:jc w:val="both"/>
            </w:pPr>
            <w:r w:rsidRPr="0002704D">
              <w:rPr>
                <w:sz w:val="22"/>
                <w:szCs w:val="22"/>
              </w:rPr>
              <w:t>ОПК-3</w:t>
            </w:r>
          </w:p>
        </w:tc>
        <w:tc>
          <w:tcPr>
            <w:tcW w:w="4820" w:type="dxa"/>
          </w:tcPr>
          <w:p w:rsidR="00AA095D" w:rsidRPr="0002704D" w:rsidRDefault="00AA095D" w:rsidP="0002704D">
            <w:pPr>
              <w:pStyle w:val="a9"/>
              <w:ind w:left="0"/>
              <w:jc w:val="both"/>
            </w:pPr>
            <w:r w:rsidRPr="0002704D">
              <w:rPr>
                <w:sz w:val="22"/>
                <w:szCs w:val="22"/>
              </w:rPr>
              <w:t>Вопросы к семинару, темы  проектов, вопросы к контрольной работе, тестирование</w:t>
            </w:r>
          </w:p>
        </w:tc>
      </w:tr>
      <w:tr w:rsidR="00AA095D" w:rsidRPr="00FE614D" w:rsidTr="0002704D">
        <w:tc>
          <w:tcPr>
            <w:tcW w:w="567" w:type="dxa"/>
          </w:tcPr>
          <w:p w:rsidR="00AA095D" w:rsidRPr="0002704D" w:rsidRDefault="00AA095D" w:rsidP="0002704D">
            <w:pPr>
              <w:pStyle w:val="a9"/>
              <w:numPr>
                <w:ilvl w:val="0"/>
                <w:numId w:val="5"/>
              </w:numPr>
              <w:ind w:right="305"/>
            </w:pPr>
          </w:p>
        </w:tc>
        <w:tc>
          <w:tcPr>
            <w:tcW w:w="2835" w:type="dxa"/>
          </w:tcPr>
          <w:p w:rsidR="00AA095D" w:rsidRPr="0002704D" w:rsidRDefault="00AA095D" w:rsidP="0002704D">
            <w:pPr>
              <w:pStyle w:val="ConsPlusNormal"/>
              <w:widowControl/>
              <w:jc w:val="both"/>
              <w:rPr>
                <w:sz w:val="22"/>
                <w:szCs w:val="22"/>
              </w:rPr>
            </w:pPr>
            <w:r w:rsidRPr="0002704D">
              <w:rPr>
                <w:spacing w:val="-1"/>
                <w:sz w:val="22"/>
                <w:szCs w:val="22"/>
              </w:rPr>
              <w:t>Правовой режим земель лесного фонда</w:t>
            </w:r>
          </w:p>
          <w:p w:rsidR="00AA095D" w:rsidRPr="0002704D" w:rsidRDefault="00AA095D" w:rsidP="0002704D">
            <w:pPr>
              <w:pStyle w:val="ConsPlusNormal"/>
              <w:widowControl/>
              <w:jc w:val="both"/>
              <w:rPr>
                <w:sz w:val="22"/>
                <w:szCs w:val="22"/>
              </w:rPr>
            </w:pPr>
            <w:r w:rsidRPr="0002704D">
              <w:rPr>
                <w:spacing w:val="-1"/>
                <w:sz w:val="22"/>
                <w:szCs w:val="22"/>
              </w:rPr>
              <w:t xml:space="preserve">Правовой режим земель особо охраняемых территорий. </w:t>
            </w:r>
            <w:r w:rsidRPr="0002704D">
              <w:rPr>
                <w:sz w:val="22"/>
                <w:szCs w:val="22"/>
              </w:rPr>
              <w:t>Правоприменительная практика в сфере управления земельными  отношениями</w:t>
            </w:r>
          </w:p>
          <w:p w:rsidR="00AA095D" w:rsidRPr="0002704D" w:rsidRDefault="00AA095D" w:rsidP="0002704D">
            <w:pPr>
              <w:jc w:val="both"/>
            </w:pPr>
          </w:p>
        </w:tc>
        <w:tc>
          <w:tcPr>
            <w:tcW w:w="1134" w:type="dxa"/>
          </w:tcPr>
          <w:p w:rsidR="00AA095D" w:rsidRPr="0002704D" w:rsidRDefault="00AA095D" w:rsidP="0002704D">
            <w:pPr>
              <w:pStyle w:val="a9"/>
              <w:ind w:left="0"/>
              <w:jc w:val="both"/>
            </w:pPr>
            <w:r w:rsidRPr="0002704D">
              <w:rPr>
                <w:sz w:val="22"/>
                <w:szCs w:val="22"/>
              </w:rPr>
              <w:t>ОПК-3</w:t>
            </w:r>
          </w:p>
        </w:tc>
        <w:tc>
          <w:tcPr>
            <w:tcW w:w="4820" w:type="dxa"/>
          </w:tcPr>
          <w:p w:rsidR="00AA095D" w:rsidRPr="0002704D" w:rsidRDefault="00AA095D" w:rsidP="0002704D">
            <w:pPr>
              <w:pStyle w:val="a9"/>
              <w:ind w:left="0"/>
              <w:jc w:val="both"/>
            </w:pPr>
            <w:r w:rsidRPr="0002704D">
              <w:rPr>
                <w:sz w:val="22"/>
                <w:szCs w:val="22"/>
              </w:rPr>
              <w:t>Вопросы к семинару, проблемно-аналитическое задание,  ситуационные задачи</w:t>
            </w:r>
          </w:p>
        </w:tc>
      </w:tr>
    </w:tbl>
    <w:p w:rsidR="00AA095D" w:rsidRPr="00773DBC" w:rsidRDefault="00AA095D" w:rsidP="00414FBA">
      <w:pPr>
        <w:pStyle w:val="a9"/>
        <w:jc w:val="both"/>
      </w:pPr>
    </w:p>
    <w:p w:rsidR="00AA095D" w:rsidRPr="00E71E7D" w:rsidRDefault="00AA095D" w:rsidP="00E71E7D">
      <w:pPr>
        <w:widowControl/>
        <w:autoSpaceDE/>
        <w:autoSpaceDN/>
        <w:adjustRightInd/>
        <w:rPr>
          <w:i/>
        </w:rPr>
      </w:pPr>
      <w:r>
        <w:rPr>
          <w:i/>
        </w:rPr>
        <w:br w:type="page"/>
      </w:r>
      <w:r w:rsidRPr="00DC11F5">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A095D" w:rsidRDefault="00AA095D" w:rsidP="00E71E7D">
      <w:pPr>
        <w:jc w:val="both"/>
      </w:pPr>
    </w:p>
    <w:p w:rsidR="00AA095D" w:rsidRPr="00773DBC" w:rsidRDefault="00AA095D" w:rsidP="00F50FCF">
      <w:pPr>
        <w:pStyle w:val="a9"/>
        <w:jc w:val="both"/>
        <w:rPr>
          <w:i/>
          <w:u w:val="single"/>
        </w:rPr>
      </w:pPr>
    </w:p>
    <w:p w:rsidR="00AA095D" w:rsidRDefault="00AA095D" w:rsidP="002F65FD">
      <w:pPr>
        <w:pStyle w:val="a9"/>
        <w:jc w:val="both"/>
        <w:rPr>
          <w:b/>
        </w:rPr>
      </w:pPr>
      <w:r>
        <w:rPr>
          <w:b/>
        </w:rPr>
        <w:t>Типовые вопросы к семинарам</w:t>
      </w:r>
    </w:p>
    <w:p w:rsidR="00AA095D" w:rsidRDefault="00AA095D" w:rsidP="002F65FD">
      <w:pPr>
        <w:pStyle w:val="a9"/>
        <w:jc w:val="both"/>
        <w:rPr>
          <w:b/>
        </w:rPr>
      </w:pPr>
    </w:p>
    <w:p w:rsidR="00AA095D" w:rsidRPr="006E763B" w:rsidRDefault="00AA095D" w:rsidP="002F65FD">
      <w:pPr>
        <w:pStyle w:val="a9"/>
        <w:jc w:val="both"/>
        <w:rPr>
          <w:bCs/>
          <w:i/>
          <w:iCs/>
        </w:rPr>
      </w:pPr>
      <w:r w:rsidRPr="006E763B">
        <w:rPr>
          <w:bCs/>
          <w:i/>
          <w:iCs/>
        </w:rPr>
        <w:t>См. пункт 4.2.1</w:t>
      </w:r>
    </w:p>
    <w:p w:rsidR="00AA095D" w:rsidRDefault="00AA095D" w:rsidP="002F65FD">
      <w:pPr>
        <w:pStyle w:val="a9"/>
        <w:jc w:val="both"/>
        <w:rPr>
          <w:b/>
        </w:rPr>
      </w:pPr>
    </w:p>
    <w:p w:rsidR="00AA095D" w:rsidRDefault="00AA095D" w:rsidP="002F65FD">
      <w:pPr>
        <w:pStyle w:val="a9"/>
        <w:jc w:val="both"/>
        <w:rPr>
          <w:b/>
        </w:rPr>
      </w:pPr>
      <w:r>
        <w:rPr>
          <w:b/>
        </w:rPr>
        <w:t>Типовые проблемно-аналитические задания</w:t>
      </w:r>
    </w:p>
    <w:p w:rsidR="00AA095D" w:rsidRDefault="00AA095D" w:rsidP="002F65FD">
      <w:pPr>
        <w:pStyle w:val="a9"/>
        <w:jc w:val="both"/>
        <w:rPr>
          <w:b/>
        </w:rPr>
      </w:pPr>
    </w:p>
    <w:p w:rsidR="00AA095D" w:rsidRPr="001E462E" w:rsidRDefault="00AA095D" w:rsidP="00AE0213">
      <w:pPr>
        <w:pStyle w:val="af8"/>
        <w:widowControl/>
        <w:ind w:firstLine="708"/>
        <w:rPr>
          <w:b w:val="0"/>
          <w:i w:val="0"/>
          <w:sz w:val="24"/>
        </w:rPr>
      </w:pPr>
      <w:r w:rsidRPr="001E462E">
        <w:rPr>
          <w:b w:val="0"/>
          <w:i w:val="0"/>
          <w:sz w:val="24"/>
        </w:rPr>
        <w:t>ООО в соответствии с действующим законодательством приобрело права на использование горного отвода (карьера) для разработки месторождения формовочных песков. Возведя дорогу на всем протяжении карьера, ООО зарегистрировало на нее право собственности, и в соответствии со ст. 36 ЗК РФ обратилось с заявлением в уполномоченный орган о приватизации земельного участка, занятого дорогой, на что был получен отказ, из которого следовало, что отношения по использованию горного отвода регулируются законодательством о недрах, которое не предусматривает право на выкуп спорного участка. Не согласившись с таким решением, предприниматель обратился в суд с иском о признании отказа в приватизации недействительным. По мнению предпринимателя, согласно ЗК РФ, он имеет право на выкуп участка, занятого объектом недвижимости.</w:t>
      </w:r>
    </w:p>
    <w:p w:rsidR="00AA095D" w:rsidRPr="00BA5752" w:rsidRDefault="00AA095D" w:rsidP="00AE0213">
      <w:pPr>
        <w:jc w:val="both"/>
        <w:rPr>
          <w:i/>
        </w:rPr>
      </w:pPr>
      <w:r w:rsidRPr="00BA5752">
        <w:rPr>
          <w:i/>
        </w:rPr>
        <w:t>1. Как соотносится земельное право с законодательством о недрах, лесным, водным законодательством, законодательством о животном мире, об охране и использовании других природных ресурсов, об охране окружающей среды, об охране атмосферного воздуха, об особо охраняемых природных территориях и объектах, об охране объектов культурного насле</w:t>
      </w:r>
      <w:bookmarkStart w:id="1" w:name="47"/>
      <w:bookmarkEnd w:id="1"/>
      <w:r w:rsidRPr="00BA5752">
        <w:rPr>
          <w:i/>
        </w:rPr>
        <w:t>дия народов Российской Федерации, иными специальными федеральными законами?</w:t>
      </w:r>
    </w:p>
    <w:p w:rsidR="00AA095D" w:rsidRDefault="00AA095D" w:rsidP="00AE0213">
      <w:pPr>
        <w:jc w:val="both"/>
        <w:rPr>
          <w:i/>
        </w:rPr>
      </w:pPr>
      <w:r w:rsidRPr="00BA5752">
        <w:rPr>
          <w:i/>
        </w:rPr>
        <w:t xml:space="preserve">2. Как в </w:t>
      </w:r>
      <w:r>
        <w:rPr>
          <w:i/>
        </w:rPr>
        <w:t xml:space="preserve">соответствии с Законом РФ </w:t>
      </w:r>
      <w:r w:rsidRPr="00BA5752">
        <w:rPr>
          <w:i/>
        </w:rPr>
        <w:t xml:space="preserve"> «О недрах» устанавливается право собственности на недра?</w:t>
      </w:r>
    </w:p>
    <w:p w:rsidR="00AA095D" w:rsidRPr="00BA5752" w:rsidRDefault="00AA095D" w:rsidP="00AE0213">
      <w:pPr>
        <w:jc w:val="both"/>
        <w:rPr>
          <w:i/>
        </w:rPr>
      </w:pPr>
      <w:r>
        <w:rPr>
          <w:i/>
        </w:rPr>
        <w:t>3.Оцените ситуацию с точки зрения земельного права.</w:t>
      </w:r>
    </w:p>
    <w:p w:rsidR="00AA095D" w:rsidRDefault="00AA095D" w:rsidP="002F65FD">
      <w:pPr>
        <w:pStyle w:val="a9"/>
        <w:jc w:val="both"/>
        <w:rPr>
          <w:b/>
        </w:rPr>
      </w:pPr>
    </w:p>
    <w:p w:rsidR="00AA095D" w:rsidRPr="0080680C" w:rsidRDefault="00AA095D" w:rsidP="00AE0213">
      <w:pPr>
        <w:ind w:firstLine="708"/>
        <w:jc w:val="both"/>
      </w:pPr>
      <w:r w:rsidRPr="0080680C">
        <w:t>При обсуждении заключения государственной экологической экспертизы (далее – госэкоэкспертиза) проекта оценочного бурения скважины на континентальном шельфе Российской Федерации выяснились различия по вопросу о возможности сбора отработанного бурового раствора. Эксперты госэкоэкспертизы утверждали, что сброс предполагается производить в водный объект высшей рыбохозяйственной категории. В силу действующего законодательства такой сброс запрещен. В обоснование этой позиции они ссылались на письмо Госкомрыболовства России, согласно которому акватория, в пределах которой предполагается осуществлять оценочное бурение, «может быть отнесена» к водным объектам высшей рыбохозяиственной категории. Правовые консультанты нефтяной компании-заказщика экспертизы возражали, ссылаясь на то, что в материалах госэкоэкспертизы нет ни одного правового акта, из которого бы следовало, что акватория, где предполагается сброс, уже отнесена к водному объекту указанной категории.</w:t>
      </w:r>
    </w:p>
    <w:p w:rsidR="00AA095D" w:rsidRPr="0080680C" w:rsidRDefault="00AA095D" w:rsidP="00AE0213">
      <w:pPr>
        <w:ind w:firstLine="708"/>
        <w:jc w:val="both"/>
        <w:rPr>
          <w:i/>
        </w:rPr>
      </w:pPr>
      <w:r w:rsidRPr="0080680C">
        <w:rPr>
          <w:i/>
        </w:rPr>
        <w:t>Какова структура федеральных органов исполнительной власти, осуществляющих функции в сфере охраны земли и других природных ресурсов?</w:t>
      </w:r>
    </w:p>
    <w:p w:rsidR="00AA095D" w:rsidRPr="0080680C" w:rsidRDefault="00AA095D" w:rsidP="00AE0213">
      <w:pPr>
        <w:ind w:firstLine="708"/>
        <w:jc w:val="both"/>
        <w:rPr>
          <w:i/>
        </w:rPr>
      </w:pPr>
      <w:r w:rsidRPr="0080680C">
        <w:rPr>
          <w:i/>
        </w:rPr>
        <w:t>Какие из них являются специально уполномоченными в сфере использования и охраны вод, природных ресурсов континентального шельфа?</w:t>
      </w:r>
    </w:p>
    <w:p w:rsidR="00AA095D" w:rsidRPr="0080680C" w:rsidRDefault="00AA095D" w:rsidP="00AE0213">
      <w:pPr>
        <w:ind w:firstLine="708"/>
        <w:jc w:val="both"/>
        <w:rPr>
          <w:i/>
        </w:rPr>
      </w:pPr>
      <w:r w:rsidRPr="0080680C">
        <w:rPr>
          <w:i/>
        </w:rPr>
        <w:t>Какой из них вправе относить водные объекты к объектам высшей рыбохозяйственной категории?</w:t>
      </w:r>
    </w:p>
    <w:p w:rsidR="00AA095D" w:rsidRPr="00AC5996" w:rsidRDefault="00AA095D" w:rsidP="002F65FD">
      <w:pPr>
        <w:pStyle w:val="a9"/>
        <w:jc w:val="both"/>
        <w:rPr>
          <w:b/>
        </w:rPr>
      </w:pPr>
    </w:p>
    <w:p w:rsidR="00AA095D" w:rsidRDefault="00AA095D" w:rsidP="002F65FD">
      <w:pPr>
        <w:pStyle w:val="a9"/>
        <w:jc w:val="both"/>
        <w:rPr>
          <w:b/>
        </w:rPr>
      </w:pPr>
      <w:r>
        <w:rPr>
          <w:b/>
        </w:rPr>
        <w:t>Типовые ситуационные задачи</w:t>
      </w:r>
    </w:p>
    <w:p w:rsidR="00AA095D" w:rsidRDefault="00AA095D" w:rsidP="002F65FD">
      <w:pPr>
        <w:pStyle w:val="a9"/>
        <w:jc w:val="both"/>
        <w:rPr>
          <w:b/>
        </w:rPr>
      </w:pPr>
    </w:p>
    <w:p w:rsidR="00AA095D" w:rsidRPr="004314ED" w:rsidRDefault="00AA095D" w:rsidP="00AE0213">
      <w:pPr>
        <w:ind w:firstLine="709"/>
        <w:jc w:val="both"/>
        <w:outlineLvl w:val="0"/>
        <w:rPr>
          <w:bCs/>
          <w:kern w:val="36"/>
        </w:rPr>
      </w:pPr>
      <w:r w:rsidRPr="004314ED">
        <w:rPr>
          <w:bCs/>
          <w:kern w:val="36"/>
        </w:rPr>
        <w:t xml:space="preserve">1. Гражданин И., приватизировав жилое строение, обратился к главе администрации поселения с просьбой разрешить приватизировать и земельный участок, на котором </w:t>
      </w:r>
      <w:r w:rsidRPr="004314ED">
        <w:rPr>
          <w:bCs/>
          <w:kern w:val="36"/>
        </w:rPr>
        <w:lastRenderedPageBreak/>
        <w:t>расположено это строение.</w:t>
      </w:r>
    </w:p>
    <w:p w:rsidR="00AA095D" w:rsidRPr="004314ED" w:rsidRDefault="00AA095D" w:rsidP="00AE0213">
      <w:pPr>
        <w:ind w:firstLine="709"/>
        <w:jc w:val="both"/>
        <w:outlineLvl w:val="0"/>
        <w:rPr>
          <w:bCs/>
          <w:i/>
          <w:kern w:val="36"/>
        </w:rPr>
      </w:pPr>
      <w:r w:rsidRPr="004314ED">
        <w:rPr>
          <w:bCs/>
          <w:i/>
          <w:kern w:val="36"/>
        </w:rPr>
        <w:t>Проанализируйте ситуацию. Какое решение примет администрация поселения. Подтвердите свой ответ ссылками на нормативные правовые акты.</w:t>
      </w:r>
    </w:p>
    <w:p w:rsidR="00AA095D" w:rsidRPr="008E1D8A" w:rsidRDefault="00AA095D" w:rsidP="00AE0213">
      <w:pPr>
        <w:ind w:firstLine="709"/>
        <w:jc w:val="both"/>
        <w:outlineLvl w:val="0"/>
        <w:rPr>
          <w:bCs/>
          <w:kern w:val="36"/>
        </w:rPr>
      </w:pPr>
      <w:r>
        <w:rPr>
          <w:bCs/>
          <w:kern w:val="36"/>
        </w:rPr>
        <w:t>2</w:t>
      </w:r>
      <w:r w:rsidRPr="008E1D8A">
        <w:rPr>
          <w:bCs/>
          <w:kern w:val="36"/>
        </w:rPr>
        <w:t>. За юридической консультацией обратились гражданин С. (продавец) и гражданка К. (покупатель), которые заключили договор купли-продажи жилого строения, принадлежащего продавцу на праве собственности, расположенного на земельном участке, используемом на праве постоянного (бессрочного) пользования. В пункте 5 договора было указано, что земельный участок приобретается покупателем в собственность. Пункт 8 договора определял, что право собственности на земельный участок возникнет после регистрации договора в БТИ.</w:t>
      </w:r>
    </w:p>
    <w:p w:rsidR="00AA095D" w:rsidRPr="008E1D8A" w:rsidRDefault="00AA095D" w:rsidP="00AE0213">
      <w:pPr>
        <w:ind w:firstLine="709"/>
        <w:jc w:val="both"/>
        <w:outlineLvl w:val="0"/>
        <w:rPr>
          <w:bCs/>
          <w:kern w:val="36"/>
        </w:rPr>
      </w:pPr>
      <w:r w:rsidRPr="008E1D8A">
        <w:rPr>
          <w:bCs/>
          <w:kern w:val="36"/>
        </w:rPr>
        <w:t>Правомерен ли данный договор?</w:t>
      </w:r>
    </w:p>
    <w:p w:rsidR="00AA095D" w:rsidRPr="008E1D8A" w:rsidRDefault="00AA095D" w:rsidP="00AE0213">
      <w:pPr>
        <w:ind w:firstLine="709"/>
        <w:jc w:val="both"/>
        <w:outlineLvl w:val="0"/>
        <w:rPr>
          <w:bCs/>
          <w:kern w:val="36"/>
        </w:rPr>
      </w:pPr>
      <w:r w:rsidRPr="008E1D8A">
        <w:rPr>
          <w:bCs/>
          <w:kern w:val="36"/>
        </w:rPr>
        <w:t>Каковы полномочия лиц, использующих земельные участки на правах постоянного (бессрочного) пользования?</w:t>
      </w:r>
    </w:p>
    <w:p w:rsidR="00AA095D" w:rsidRPr="008E1D8A" w:rsidRDefault="00AA095D" w:rsidP="00AE0213">
      <w:pPr>
        <w:ind w:firstLine="709"/>
        <w:jc w:val="both"/>
        <w:outlineLvl w:val="0"/>
        <w:rPr>
          <w:bCs/>
          <w:kern w:val="36"/>
        </w:rPr>
      </w:pPr>
      <w:r>
        <w:rPr>
          <w:bCs/>
          <w:kern w:val="36"/>
        </w:rPr>
        <w:t>3</w:t>
      </w:r>
      <w:r w:rsidRPr="008E1D8A">
        <w:rPr>
          <w:bCs/>
          <w:kern w:val="36"/>
        </w:rPr>
        <w:t>. Гражданину М. был предоставлен земельный участок для ведения личного подсобного хозяйства по договору аренды. Построив на земельном участке жилое строение, М. решил продать его вместе с земельным участком.</w:t>
      </w:r>
    </w:p>
    <w:p w:rsidR="00AA095D" w:rsidRPr="008E1D8A" w:rsidRDefault="00AA095D" w:rsidP="00AE0213">
      <w:pPr>
        <w:ind w:firstLine="709"/>
        <w:jc w:val="both"/>
        <w:outlineLvl w:val="0"/>
        <w:rPr>
          <w:bCs/>
          <w:kern w:val="36"/>
        </w:rPr>
      </w:pPr>
      <w:r w:rsidRPr="008E1D8A">
        <w:rPr>
          <w:bCs/>
          <w:kern w:val="36"/>
        </w:rPr>
        <w:t>Возможно ли совершение подобной сделки?</w:t>
      </w:r>
    </w:p>
    <w:p w:rsidR="00AA095D" w:rsidRPr="008E1D8A" w:rsidRDefault="00AA095D" w:rsidP="00AE0213">
      <w:pPr>
        <w:ind w:firstLine="709"/>
        <w:jc w:val="both"/>
        <w:outlineLvl w:val="0"/>
        <w:rPr>
          <w:bCs/>
          <w:kern w:val="36"/>
        </w:rPr>
      </w:pPr>
    </w:p>
    <w:p w:rsidR="00AA095D" w:rsidRPr="008E1D8A" w:rsidRDefault="00AA095D" w:rsidP="00AE0213">
      <w:pPr>
        <w:ind w:firstLine="709"/>
        <w:jc w:val="both"/>
        <w:outlineLvl w:val="0"/>
        <w:rPr>
          <w:bCs/>
          <w:kern w:val="36"/>
        </w:rPr>
      </w:pPr>
      <w:r>
        <w:rPr>
          <w:bCs/>
          <w:kern w:val="36"/>
        </w:rPr>
        <w:t>4</w:t>
      </w:r>
      <w:r w:rsidRPr="008E1D8A">
        <w:rPr>
          <w:bCs/>
          <w:kern w:val="36"/>
        </w:rPr>
        <w:t>. Гражданину Д. предоставлен земельный участок в аренду. На нем размещено домовладение. Домовладение гражданином Д. снесено самовольно.</w:t>
      </w:r>
    </w:p>
    <w:p w:rsidR="00AA095D" w:rsidRPr="008E1D8A" w:rsidRDefault="00AA095D" w:rsidP="00AE0213">
      <w:pPr>
        <w:ind w:firstLine="709"/>
        <w:jc w:val="both"/>
        <w:outlineLvl w:val="0"/>
        <w:rPr>
          <w:bCs/>
          <w:kern w:val="36"/>
        </w:rPr>
      </w:pPr>
      <w:r w:rsidRPr="008E1D8A">
        <w:rPr>
          <w:bCs/>
          <w:kern w:val="36"/>
        </w:rPr>
        <w:t>Является ли это основанием для расторжения договора аренды земельного участка?</w:t>
      </w:r>
    </w:p>
    <w:p w:rsidR="00AA095D" w:rsidRDefault="00AA095D" w:rsidP="002F65FD">
      <w:pPr>
        <w:pStyle w:val="a9"/>
        <w:jc w:val="both"/>
        <w:rPr>
          <w:b/>
        </w:rPr>
      </w:pPr>
    </w:p>
    <w:p w:rsidR="00AA095D" w:rsidRDefault="00AA095D" w:rsidP="002F65FD">
      <w:pPr>
        <w:pStyle w:val="a9"/>
        <w:jc w:val="both"/>
        <w:rPr>
          <w:b/>
        </w:rPr>
      </w:pPr>
    </w:p>
    <w:p w:rsidR="00AA095D" w:rsidRDefault="00AA095D" w:rsidP="002F65FD">
      <w:pPr>
        <w:pStyle w:val="a9"/>
        <w:jc w:val="both"/>
        <w:rPr>
          <w:b/>
        </w:rPr>
      </w:pPr>
      <w:r>
        <w:rPr>
          <w:b/>
        </w:rPr>
        <w:t>Типовые задания к интерактивным занятиям</w:t>
      </w:r>
    </w:p>
    <w:p w:rsidR="00AA095D" w:rsidRDefault="00AA095D" w:rsidP="002F65FD">
      <w:pPr>
        <w:pStyle w:val="a9"/>
        <w:jc w:val="both"/>
        <w:rPr>
          <w:b/>
        </w:rPr>
      </w:pPr>
    </w:p>
    <w:p w:rsidR="00AA095D" w:rsidRDefault="00AA095D" w:rsidP="00AE0213">
      <w:pPr>
        <w:rPr>
          <w:i/>
        </w:rPr>
      </w:pPr>
      <w:r>
        <w:rPr>
          <w:i/>
        </w:rPr>
        <w:t>Дискуссионные процедуры</w:t>
      </w:r>
    </w:p>
    <w:p w:rsidR="00AA095D" w:rsidRDefault="00AA095D" w:rsidP="00AE0213">
      <w:pPr>
        <w:rPr>
          <w:i/>
        </w:rPr>
      </w:pPr>
    </w:p>
    <w:p w:rsidR="00AA095D" w:rsidRDefault="00AA095D" w:rsidP="00AE0213">
      <w:pPr>
        <w:ind w:firstLine="708"/>
        <w:jc w:val="both"/>
      </w:pPr>
      <w:r>
        <w:t>Подготовиться к диспуту по вопросу «За и против частной собственности на землю». Предлагается разделение на три группы. Первая группа – выступает за частную собственность на землю, вторая группа выступает против и готовит контраргументы. Третья группа – судьи, которые оценивают качество аргументов.</w:t>
      </w:r>
    </w:p>
    <w:p w:rsidR="00AA095D" w:rsidRPr="008E51E3" w:rsidRDefault="00AA095D" w:rsidP="00AE0213">
      <w:pPr>
        <w:rPr>
          <w:i/>
        </w:rPr>
      </w:pPr>
      <w:r w:rsidRPr="008E51E3">
        <w:rPr>
          <w:i/>
        </w:rPr>
        <w:t>Ролевая игра</w:t>
      </w:r>
    </w:p>
    <w:p w:rsidR="00AA095D" w:rsidRPr="00241793" w:rsidRDefault="00AA095D" w:rsidP="00AE0213">
      <w:pPr>
        <w:rPr>
          <w:b/>
          <w:i/>
        </w:rPr>
      </w:pPr>
    </w:p>
    <w:p w:rsidR="00AA095D" w:rsidRPr="008E51E3" w:rsidRDefault="00AA095D" w:rsidP="00AE0213">
      <w:pPr>
        <w:shd w:val="clear" w:color="auto" w:fill="FFFFFF"/>
        <w:ind w:firstLine="709"/>
        <w:jc w:val="both"/>
      </w:pPr>
      <w:r w:rsidRPr="008E51E3">
        <w:rPr>
          <w:color w:val="000000"/>
        </w:rPr>
        <w:t>Фабула дела</w:t>
      </w:r>
    </w:p>
    <w:p w:rsidR="00AA095D" w:rsidRPr="008E51E3" w:rsidRDefault="00AA095D" w:rsidP="00AE0213">
      <w:pPr>
        <w:shd w:val="clear" w:color="auto" w:fill="FFFFFF"/>
        <w:ind w:firstLine="709"/>
        <w:jc w:val="both"/>
      </w:pPr>
      <w:r w:rsidRPr="008E51E3">
        <w:rPr>
          <w:color w:val="000000"/>
        </w:rPr>
        <w:t>В апреле 1998 г. в Советский районный суд обратились за разрешением земельного спора граждане Стежкин, Иванов, Давыдов, Бабин и Петров. В исковых заявлениях каждый из них указал, что в мае 1997 г. они обратились с заявлениями в районную администрацию о предостав</w:t>
      </w:r>
      <w:r w:rsidRPr="008E51E3">
        <w:rPr>
          <w:color w:val="000000"/>
        </w:rPr>
        <w:softHyphen/>
        <w:t>лении им земли для ведения крестьянского хозяйства. Все они являлись бывшими членами колхоза им. Кирова, живут там же, а потому просили выделить земельные наделы из земельного фонда колхоза.</w:t>
      </w:r>
    </w:p>
    <w:p w:rsidR="00AA095D" w:rsidRPr="008E51E3" w:rsidRDefault="00AA095D" w:rsidP="00AE0213">
      <w:pPr>
        <w:shd w:val="clear" w:color="auto" w:fill="FFFFFF"/>
        <w:ind w:firstLine="709"/>
        <w:jc w:val="both"/>
      </w:pPr>
      <w:r w:rsidRPr="008E51E3">
        <w:rPr>
          <w:color w:val="000000"/>
        </w:rPr>
        <w:t>Правление колхоза отказало в выделении им земли по мотивам, что они из членства в колхозе вышли год назад для занятия предпринимательством (создали строительную бригаду по частному подряду), а потому утратили право на землю из земель колхоза. На собрании колхоза их заявления не рассматривались.</w:t>
      </w:r>
    </w:p>
    <w:p w:rsidR="00AA095D" w:rsidRPr="008E51E3" w:rsidRDefault="00AA095D" w:rsidP="00AE0213">
      <w:pPr>
        <w:shd w:val="clear" w:color="auto" w:fill="FFFFFF"/>
        <w:ind w:firstLine="709"/>
        <w:jc w:val="both"/>
      </w:pPr>
      <w:r w:rsidRPr="008E51E3">
        <w:rPr>
          <w:color w:val="000000"/>
        </w:rPr>
        <w:t>В районной администрации их заявления о предоставлении земли до сих пор не рассмотрены, лежат без движения в земельном комитете.</w:t>
      </w:r>
    </w:p>
    <w:p w:rsidR="00AA095D" w:rsidRPr="008E51E3" w:rsidRDefault="00AA095D" w:rsidP="00AE0213">
      <w:pPr>
        <w:shd w:val="clear" w:color="auto" w:fill="FFFFFF"/>
        <w:ind w:firstLine="709"/>
        <w:jc w:val="both"/>
      </w:pPr>
      <w:r w:rsidRPr="008E51E3">
        <w:rPr>
          <w:color w:val="000000"/>
        </w:rPr>
        <w:t>В связи с этим названные граждане просили суд разрешить спор по существу, обязать районную администрацию выделить им земельные участки для фермерства по 50 га (сейчас по 100 га) вблизи их проживания.</w:t>
      </w:r>
    </w:p>
    <w:p w:rsidR="00AA095D" w:rsidRPr="008E51E3" w:rsidRDefault="00AA095D" w:rsidP="00AE0213">
      <w:pPr>
        <w:shd w:val="clear" w:color="auto" w:fill="FFFFFF"/>
        <w:ind w:firstLine="709"/>
        <w:jc w:val="both"/>
      </w:pPr>
      <w:r w:rsidRPr="008E51E3">
        <w:rPr>
          <w:color w:val="000000"/>
        </w:rPr>
        <w:t xml:space="preserve">Судья районного суда вынес определение об отказе в приеме исковых заявлений по мотивам: 1) отсутствия письменного отказа районной администрации в удовлетворении их заявлений о предоставлении земли; 2) несоблюдения внесудебного порядка разрешения </w:t>
      </w:r>
      <w:r w:rsidRPr="008E51E3">
        <w:rPr>
          <w:color w:val="000000"/>
        </w:rPr>
        <w:lastRenderedPageBreak/>
        <w:t>спора.</w:t>
      </w:r>
    </w:p>
    <w:p w:rsidR="00AA095D" w:rsidRPr="008E51E3" w:rsidRDefault="00AA095D" w:rsidP="00AE0213">
      <w:pPr>
        <w:shd w:val="clear" w:color="auto" w:fill="FFFFFF"/>
        <w:ind w:firstLine="709"/>
        <w:jc w:val="both"/>
      </w:pPr>
      <w:r w:rsidRPr="008E51E3">
        <w:rPr>
          <w:color w:val="000000"/>
        </w:rPr>
        <w:t>Исполняя требования суда, истцы обратились в районный земельный комитет, который выдал им письменный отказ в выделении земельных участков.</w:t>
      </w:r>
    </w:p>
    <w:p w:rsidR="00AA095D" w:rsidRPr="008E51E3" w:rsidRDefault="00AA095D" w:rsidP="00AE0213">
      <w:pPr>
        <w:shd w:val="clear" w:color="auto" w:fill="FFFFFF"/>
        <w:ind w:firstLine="709"/>
        <w:jc w:val="both"/>
      </w:pPr>
      <w:r w:rsidRPr="008E51E3">
        <w:rPr>
          <w:color w:val="000000"/>
        </w:rPr>
        <w:t>После этого истцы вновь обратились в суд за разрешением спора.</w:t>
      </w:r>
    </w:p>
    <w:p w:rsidR="00AA095D" w:rsidRPr="008E51E3" w:rsidRDefault="00AA095D" w:rsidP="00AE0213">
      <w:pPr>
        <w:shd w:val="clear" w:color="auto" w:fill="FFFFFF"/>
        <w:ind w:firstLine="709"/>
        <w:jc w:val="both"/>
      </w:pPr>
      <w:r w:rsidRPr="008E51E3">
        <w:rPr>
          <w:color w:val="000000"/>
        </w:rPr>
        <w:t>При рассмотрении спора в суде истцы заявили, что если они не имеют права на землю из земельного фонда колхоза, то они согласны на получение земельного надела из районного фонда запаса на территории их сельской администрации. Однако, как выяснилось со слов представителя райкомзема, земель запаса по месту жительства истцов осталось только 12 га, в течение года, пока их заявления находились в районной администрации, 210 га земель запаса переданы городск</w:t>
      </w:r>
      <w:r>
        <w:rPr>
          <w:color w:val="000000"/>
        </w:rPr>
        <w:t>им организациям в арендное поль</w:t>
      </w:r>
      <w:r w:rsidRPr="008E51E3">
        <w:rPr>
          <w:color w:val="000000"/>
        </w:rPr>
        <w:t>зование. О судьбе оставшихся 12 га вопрос в суде не обсуждался.</w:t>
      </w:r>
    </w:p>
    <w:p w:rsidR="00AA095D" w:rsidRPr="008E51E3" w:rsidRDefault="00AA095D" w:rsidP="00AE0213">
      <w:pPr>
        <w:shd w:val="clear" w:color="auto" w:fill="FFFFFF"/>
        <w:ind w:firstLine="709"/>
        <w:jc w:val="both"/>
      </w:pPr>
      <w:r w:rsidRPr="008E51E3">
        <w:rPr>
          <w:color w:val="000000"/>
        </w:rPr>
        <w:t>В итоге суд отказал всем истцам в удовлетворении их требований о праве на землю, указав в своем решении, что «суд не вправе обязать районную администрацию предоставить землю в определенном месте, а поэтому в иске следует отказать».</w:t>
      </w:r>
    </w:p>
    <w:p w:rsidR="00AA095D" w:rsidRPr="008E51E3" w:rsidRDefault="00AA095D" w:rsidP="00AE0213">
      <w:pPr>
        <w:ind w:firstLine="709"/>
        <w:jc w:val="both"/>
        <w:rPr>
          <w:color w:val="000000"/>
        </w:rPr>
      </w:pPr>
      <w:r w:rsidRPr="008E51E3">
        <w:rPr>
          <w:color w:val="000000"/>
        </w:rPr>
        <w:t>Истцы в кассационном порядке р</w:t>
      </w:r>
      <w:r>
        <w:rPr>
          <w:color w:val="000000"/>
        </w:rPr>
        <w:t>ешение суда не обжаловали, пола</w:t>
      </w:r>
      <w:r w:rsidRPr="008E51E3">
        <w:rPr>
          <w:color w:val="000000"/>
        </w:rPr>
        <w:t>гая, что дальнейший спор будет бес</w:t>
      </w:r>
      <w:r>
        <w:rPr>
          <w:color w:val="000000"/>
        </w:rPr>
        <w:t>предметным, так как наличных зе</w:t>
      </w:r>
      <w:r w:rsidRPr="008E51E3">
        <w:rPr>
          <w:color w:val="000000"/>
        </w:rPr>
        <w:t>мель не осталось.</w:t>
      </w:r>
    </w:p>
    <w:p w:rsidR="00AA095D" w:rsidRPr="008E51E3" w:rsidRDefault="00AA095D" w:rsidP="00AE0213">
      <w:pPr>
        <w:shd w:val="clear" w:color="auto" w:fill="FFFFFF"/>
        <w:ind w:firstLine="709"/>
        <w:jc w:val="both"/>
      </w:pPr>
      <w:r w:rsidRPr="008E51E3">
        <w:rPr>
          <w:bCs/>
          <w:color w:val="000000"/>
        </w:rPr>
        <w:t>Постановка проблемы. «Мозговая атака»</w:t>
      </w:r>
    </w:p>
    <w:p w:rsidR="00AA095D" w:rsidRPr="008E51E3" w:rsidRDefault="00AA095D" w:rsidP="00AE0213">
      <w:pPr>
        <w:shd w:val="clear" w:color="auto" w:fill="FFFFFF"/>
        <w:ind w:firstLine="709"/>
        <w:jc w:val="both"/>
      </w:pPr>
      <w:r w:rsidRPr="008E51E3">
        <w:rPr>
          <w:color w:val="000000"/>
        </w:rPr>
        <w:t xml:space="preserve">После ознакомления студентов с </w:t>
      </w:r>
      <w:r>
        <w:rPr>
          <w:color w:val="000000"/>
        </w:rPr>
        <w:t>фабулой дела преподаватель уточ</w:t>
      </w:r>
      <w:r w:rsidRPr="008E51E3">
        <w:rPr>
          <w:color w:val="000000"/>
        </w:rPr>
        <w:t>няет его отдельные детали по возникшим у студентов вопросам, а затем ставит перед ними проблемные вопросы, на которые студенты должны быть готовы находить решения в «мозговой атаке» и ролевой игре.</w:t>
      </w:r>
    </w:p>
    <w:p w:rsidR="00AA095D" w:rsidRPr="008E51E3" w:rsidRDefault="00AA095D" w:rsidP="00AE0213">
      <w:pPr>
        <w:shd w:val="clear" w:color="auto" w:fill="FFFFFF"/>
        <w:ind w:firstLine="709"/>
        <w:jc w:val="both"/>
      </w:pPr>
      <w:r w:rsidRPr="008E51E3">
        <w:rPr>
          <w:color w:val="000000"/>
        </w:rPr>
        <w:t>По данному юридическому казу</w:t>
      </w:r>
      <w:r>
        <w:rPr>
          <w:color w:val="000000"/>
        </w:rPr>
        <w:t>су студенты могли бы быть ориен</w:t>
      </w:r>
      <w:r w:rsidRPr="008E51E3">
        <w:rPr>
          <w:color w:val="000000"/>
        </w:rPr>
        <w:t>тированы на следующие проблемы:</w:t>
      </w:r>
    </w:p>
    <w:p w:rsidR="00AA095D" w:rsidRPr="008E51E3" w:rsidRDefault="00AA095D" w:rsidP="00AE0213">
      <w:pPr>
        <w:shd w:val="clear" w:color="auto" w:fill="FFFFFF"/>
        <w:ind w:firstLine="709"/>
        <w:jc w:val="both"/>
      </w:pPr>
      <w:r w:rsidRPr="008E51E3">
        <w:rPr>
          <w:color w:val="000000"/>
        </w:rPr>
        <w:t>•   Обосновано ли решение правления колхоза об отказе в выделении земельных наделов из земель колхоза указанным бывшим колхозникам?</w:t>
      </w:r>
    </w:p>
    <w:p w:rsidR="00AA095D" w:rsidRPr="008E51E3" w:rsidRDefault="00AA095D" w:rsidP="00AE0213">
      <w:pPr>
        <w:shd w:val="clear" w:color="auto" w:fill="FFFFFF"/>
        <w:ind w:firstLine="709"/>
        <w:jc w:val="both"/>
      </w:pPr>
      <w:r w:rsidRPr="008E51E3">
        <w:rPr>
          <w:color w:val="000000"/>
        </w:rPr>
        <w:t>•   Какой срок установлен законом для рассмотрения заявления лица о выделении земли для ведения крестьянского хозяйства?</w:t>
      </w:r>
    </w:p>
    <w:p w:rsidR="00AA095D" w:rsidRPr="008E51E3" w:rsidRDefault="00AA095D" w:rsidP="00AE0213">
      <w:pPr>
        <w:shd w:val="clear" w:color="auto" w:fill="FFFFFF"/>
        <w:ind w:firstLine="709"/>
        <w:jc w:val="both"/>
      </w:pPr>
      <w:r w:rsidRPr="008E51E3">
        <w:rPr>
          <w:color w:val="000000"/>
        </w:rPr>
        <w:t>•   Основан ли на законе отказ судьи</w:t>
      </w:r>
      <w:r>
        <w:rPr>
          <w:color w:val="000000"/>
        </w:rPr>
        <w:t xml:space="preserve"> в принятии к рассмотрению заяв</w:t>
      </w:r>
      <w:r w:rsidRPr="008E51E3">
        <w:rPr>
          <w:color w:val="000000"/>
        </w:rPr>
        <w:t>лений граждан Стежкина, Иванова, Д</w:t>
      </w:r>
      <w:r>
        <w:rPr>
          <w:color w:val="000000"/>
        </w:rPr>
        <w:t>авыдова, Бабина и Петрова по мо</w:t>
      </w:r>
      <w:r w:rsidRPr="008E51E3">
        <w:rPr>
          <w:color w:val="000000"/>
        </w:rPr>
        <w:t>тивам отсутствия у них письменного отказа районной администрации?</w:t>
      </w:r>
    </w:p>
    <w:p w:rsidR="00AA095D" w:rsidRPr="008E51E3" w:rsidRDefault="00AA095D" w:rsidP="00AE0213">
      <w:pPr>
        <w:shd w:val="clear" w:color="auto" w:fill="FFFFFF"/>
        <w:ind w:firstLine="709"/>
        <w:jc w:val="both"/>
      </w:pPr>
      <w:r w:rsidRPr="008E51E3">
        <w:rPr>
          <w:color w:val="000000"/>
        </w:rPr>
        <w:t>•   Письменный отказ в предоставле</w:t>
      </w:r>
      <w:r>
        <w:rPr>
          <w:color w:val="000000"/>
        </w:rPr>
        <w:t>нии им земли дан в земельном ко</w:t>
      </w:r>
      <w:r w:rsidRPr="008E51E3">
        <w:rPr>
          <w:color w:val="000000"/>
        </w:rPr>
        <w:t>митете района. Правомочен ли он принимать такие решения по существу?</w:t>
      </w:r>
    </w:p>
    <w:p w:rsidR="00AA095D" w:rsidRPr="008E51E3" w:rsidRDefault="00AA095D" w:rsidP="00AE0213">
      <w:pPr>
        <w:shd w:val="clear" w:color="auto" w:fill="FFFFFF"/>
        <w:ind w:firstLine="709"/>
        <w:jc w:val="both"/>
      </w:pPr>
      <w:r w:rsidRPr="008E51E3">
        <w:rPr>
          <w:color w:val="000000"/>
        </w:rPr>
        <w:t>•   Основаны ли на законе требования судьи об обязательности внесудебного порядка разрешения спора указанных лиц, если основаны, то в какой орган следовало им обратиться?</w:t>
      </w:r>
    </w:p>
    <w:p w:rsidR="00AA095D" w:rsidRPr="008E51E3" w:rsidRDefault="00AA095D" w:rsidP="00AE0213">
      <w:pPr>
        <w:shd w:val="clear" w:color="auto" w:fill="FFFFFF"/>
        <w:ind w:firstLine="709"/>
        <w:jc w:val="both"/>
      </w:pPr>
      <w:r w:rsidRPr="008E51E3">
        <w:rPr>
          <w:color w:val="000000"/>
        </w:rPr>
        <w:t>•   Является ли правосудным отказ суда в удовлетворении исковых требований о праве на землю?</w:t>
      </w:r>
    </w:p>
    <w:p w:rsidR="00AA095D" w:rsidRPr="008E51E3" w:rsidRDefault="00AA095D" w:rsidP="00AE0213">
      <w:pPr>
        <w:shd w:val="clear" w:color="auto" w:fill="FFFFFF"/>
        <w:ind w:firstLine="709"/>
        <w:jc w:val="both"/>
      </w:pPr>
      <w:r w:rsidRPr="008E51E3">
        <w:rPr>
          <w:color w:val="000000"/>
        </w:rPr>
        <w:t>•   Должен ли был суд обсудить вопрос о праве кого-либо и</w:t>
      </w:r>
      <w:r>
        <w:rPr>
          <w:color w:val="000000"/>
        </w:rPr>
        <w:t>з указан</w:t>
      </w:r>
      <w:r w:rsidRPr="008E51E3">
        <w:rPr>
          <w:color w:val="000000"/>
        </w:rPr>
        <w:t>ных лиц на оставшиеся нераспределенными 12 га земли?</w:t>
      </w:r>
    </w:p>
    <w:p w:rsidR="00AA095D" w:rsidRPr="008E51E3" w:rsidRDefault="00AA095D" w:rsidP="00AE0213">
      <w:pPr>
        <w:shd w:val="clear" w:color="auto" w:fill="FFFFFF"/>
        <w:ind w:firstLine="709"/>
        <w:jc w:val="both"/>
      </w:pPr>
      <w:r w:rsidRPr="008E51E3">
        <w:rPr>
          <w:color w:val="000000"/>
        </w:rPr>
        <w:t>•    Имели ли право указанные граждане требовать в судебном порядке расторжения договора аренды 210 га земель, переданных в арендное пользование организациям после поступления их заявлений в районную администрацию?</w:t>
      </w:r>
    </w:p>
    <w:p w:rsidR="00AA095D" w:rsidRPr="008E51E3" w:rsidRDefault="00AA095D" w:rsidP="00AE0213">
      <w:pPr>
        <w:shd w:val="clear" w:color="auto" w:fill="FFFFFF"/>
        <w:ind w:firstLine="709"/>
        <w:jc w:val="both"/>
      </w:pPr>
      <w:r w:rsidRPr="008E51E3">
        <w:rPr>
          <w:color w:val="000000"/>
        </w:rPr>
        <w:t>Все идеи и предложения, высказанные студентами в «мозговой атаке», фиксируются «протоколистом», назначенным из членов группы.</w:t>
      </w:r>
    </w:p>
    <w:p w:rsidR="00AA095D" w:rsidRPr="008E51E3" w:rsidRDefault="00AA095D" w:rsidP="00AE0213">
      <w:pPr>
        <w:shd w:val="clear" w:color="auto" w:fill="FFFFFF"/>
        <w:ind w:firstLine="709"/>
        <w:jc w:val="both"/>
      </w:pPr>
      <w:r w:rsidRPr="008E51E3">
        <w:rPr>
          <w:color w:val="000000"/>
        </w:rPr>
        <w:t>«Мозговая атака» проводится в быстром темпе, студенты высказывают свои идеи один раз по очереди с тем, чтобы в процессе участвовалкаждый.</w:t>
      </w:r>
    </w:p>
    <w:p w:rsidR="00AA095D" w:rsidRPr="008E51E3" w:rsidRDefault="00AA095D" w:rsidP="00AE0213">
      <w:pPr>
        <w:shd w:val="clear" w:color="auto" w:fill="FFFFFF"/>
        <w:ind w:firstLine="709"/>
        <w:jc w:val="both"/>
      </w:pPr>
      <w:r w:rsidRPr="008E51E3">
        <w:rPr>
          <w:color w:val="000000"/>
        </w:rPr>
        <w:t>Протоколированию подлежат все идеи и предложения, не подвергаясь цензуре и отводу.</w:t>
      </w:r>
    </w:p>
    <w:p w:rsidR="00AA095D" w:rsidRPr="008E51E3" w:rsidRDefault="00AA095D" w:rsidP="00AE0213">
      <w:pPr>
        <w:shd w:val="clear" w:color="auto" w:fill="FFFFFF"/>
        <w:ind w:firstLine="709"/>
        <w:jc w:val="both"/>
      </w:pPr>
      <w:r w:rsidRPr="008E51E3">
        <w:rPr>
          <w:color w:val="000000"/>
        </w:rPr>
        <w:t>В конце «мозговой атаки» преподаватель устраняет повторы, подводит итоги, мотивированно объясняет неприемлемость ошибочных предложений.</w:t>
      </w:r>
    </w:p>
    <w:p w:rsidR="00AA095D" w:rsidRPr="008E51E3" w:rsidRDefault="00AA095D" w:rsidP="00AE0213">
      <w:pPr>
        <w:shd w:val="clear" w:color="auto" w:fill="FFFFFF"/>
        <w:ind w:firstLine="709"/>
        <w:jc w:val="both"/>
        <w:rPr>
          <w:b/>
        </w:rPr>
      </w:pPr>
      <w:r w:rsidRPr="008E51E3">
        <w:rPr>
          <w:b/>
          <w:bCs/>
          <w:color w:val="000000"/>
        </w:rPr>
        <w:t xml:space="preserve"> Инструкции студентам</w:t>
      </w:r>
    </w:p>
    <w:p w:rsidR="00AA095D" w:rsidRPr="008E51E3" w:rsidRDefault="00AA095D" w:rsidP="00AE0213">
      <w:pPr>
        <w:shd w:val="clear" w:color="auto" w:fill="FFFFFF"/>
        <w:ind w:firstLine="709"/>
        <w:jc w:val="both"/>
      </w:pPr>
      <w:r w:rsidRPr="008E51E3">
        <w:rPr>
          <w:color w:val="000000"/>
        </w:rPr>
        <w:t>После того, как вы выслушали от преподавателя проблемные я к участникам земельного спора. При этом вам надо обосновать свои выводы на нормах права.</w:t>
      </w:r>
    </w:p>
    <w:p w:rsidR="00AA095D" w:rsidRPr="008E51E3" w:rsidRDefault="00AA095D" w:rsidP="00AE0213">
      <w:pPr>
        <w:shd w:val="clear" w:color="auto" w:fill="FFFFFF"/>
        <w:ind w:firstLine="709"/>
        <w:jc w:val="both"/>
      </w:pPr>
      <w:r w:rsidRPr="008E51E3">
        <w:rPr>
          <w:color w:val="000000"/>
        </w:rPr>
        <w:lastRenderedPageBreak/>
        <w:t>В «мозговой атаке» и ролевой игре вы должны подчиняться принятым правилам и с уважением относиться к вкладу других в общую работу независимо от того, согласны ли вы лично с высказанным мнением. Споры и дискуссии Вы должны п</w:t>
      </w:r>
      <w:r>
        <w:rPr>
          <w:color w:val="000000"/>
        </w:rPr>
        <w:t>роводить в корректной и сдержан</w:t>
      </w:r>
      <w:r w:rsidRPr="008E51E3">
        <w:rPr>
          <w:color w:val="000000"/>
        </w:rPr>
        <w:t>ной манере, памятуя, что истина достигается обоснованностью и убежденностью суждений, а не эмоциональностью и горячностью нравов оппонентов.</w:t>
      </w:r>
    </w:p>
    <w:p w:rsidR="00AA095D" w:rsidRPr="008E51E3" w:rsidRDefault="00AA095D" w:rsidP="00AE0213">
      <w:pPr>
        <w:shd w:val="clear" w:color="auto" w:fill="FFFFFF"/>
        <w:ind w:firstLine="709"/>
        <w:jc w:val="both"/>
      </w:pPr>
      <w:r w:rsidRPr="008E51E3">
        <w:rPr>
          <w:color w:val="000000"/>
        </w:rPr>
        <w:t>Общение членов группы приносит наиболее эффективный результат, если обсуждение вопроса происходит активно и предметно.</w:t>
      </w:r>
    </w:p>
    <w:p w:rsidR="00AA095D" w:rsidRPr="008E51E3" w:rsidRDefault="00AA095D" w:rsidP="00AE0213">
      <w:pPr>
        <w:shd w:val="clear" w:color="auto" w:fill="FFFFFF"/>
        <w:ind w:firstLine="709"/>
        <w:jc w:val="both"/>
      </w:pPr>
      <w:r w:rsidRPr="008E51E3">
        <w:rPr>
          <w:color w:val="000000"/>
        </w:rPr>
        <w:t>Высказывания в «мозговой атаке»</w:t>
      </w:r>
      <w:r>
        <w:rPr>
          <w:color w:val="000000"/>
        </w:rPr>
        <w:t xml:space="preserve"> могут исходить из уже сказанно</w:t>
      </w:r>
      <w:r w:rsidRPr="008E51E3">
        <w:rPr>
          <w:color w:val="000000"/>
        </w:rPr>
        <w:t xml:space="preserve">го, противоречить сказанному или </w:t>
      </w:r>
      <w:r>
        <w:rPr>
          <w:color w:val="000000"/>
        </w:rPr>
        <w:t>не иметь к нему никакого отноше</w:t>
      </w:r>
      <w:r w:rsidRPr="008E51E3">
        <w:rPr>
          <w:color w:val="000000"/>
        </w:rPr>
        <w:t>ния. Когда высказывания соперничают друг с другом и оппоненты аргументировано защищают свои позици</w:t>
      </w:r>
      <w:r>
        <w:rPr>
          <w:color w:val="000000"/>
        </w:rPr>
        <w:t>и, то в «мозговой атаке» и роле</w:t>
      </w:r>
      <w:r w:rsidRPr="008E51E3">
        <w:rPr>
          <w:color w:val="000000"/>
        </w:rPr>
        <w:t>вой игре результаты могут оказаться наиболее квалифицированными.</w:t>
      </w:r>
    </w:p>
    <w:p w:rsidR="00AA095D" w:rsidRPr="008E51E3" w:rsidRDefault="00AA095D" w:rsidP="00AE0213">
      <w:pPr>
        <w:shd w:val="clear" w:color="auto" w:fill="FFFFFF"/>
        <w:ind w:firstLine="709"/>
        <w:jc w:val="both"/>
      </w:pPr>
      <w:r w:rsidRPr="008E51E3">
        <w:rPr>
          <w:color w:val="000000"/>
        </w:rPr>
        <w:t>На практических занятиях групп</w:t>
      </w:r>
      <w:r>
        <w:rPr>
          <w:color w:val="000000"/>
        </w:rPr>
        <w:t>а может быть поделена на неболь</w:t>
      </w:r>
      <w:r w:rsidRPr="008E51E3">
        <w:rPr>
          <w:color w:val="000000"/>
        </w:rPr>
        <w:t>шие подгруппы, на которые преподавателем с вашего согласия либо по вашему предложению назначается лидер группы. В его функцию входит руководство работой группы. Вам следует уважительно относиться к нему и быть лояльным к его указаниям.</w:t>
      </w:r>
    </w:p>
    <w:p w:rsidR="00AA095D" w:rsidRPr="008E51E3" w:rsidRDefault="00AA095D" w:rsidP="00AE0213">
      <w:pPr>
        <w:shd w:val="clear" w:color="auto" w:fill="FFFFFF"/>
        <w:ind w:firstLine="709"/>
        <w:jc w:val="both"/>
        <w:rPr>
          <w:b/>
        </w:rPr>
      </w:pPr>
      <w:r>
        <w:rPr>
          <w:b/>
          <w:bCs/>
          <w:color w:val="000000"/>
        </w:rPr>
        <w:t>Распределение ролей  ролевой игры</w:t>
      </w:r>
    </w:p>
    <w:p w:rsidR="00AA095D" w:rsidRPr="008E51E3" w:rsidRDefault="00AA095D" w:rsidP="00AE0213">
      <w:pPr>
        <w:shd w:val="clear" w:color="auto" w:fill="FFFFFF"/>
        <w:ind w:firstLine="709"/>
        <w:jc w:val="both"/>
      </w:pPr>
      <w:r w:rsidRPr="008E51E3">
        <w:rPr>
          <w:color w:val="000000"/>
        </w:rPr>
        <w:t>Как вытекает из фабулы дела, участниками земельного спора - ролевой игры являются:</w:t>
      </w:r>
    </w:p>
    <w:p w:rsidR="00AA095D" w:rsidRPr="008E51E3" w:rsidRDefault="00AA095D" w:rsidP="00AE0213">
      <w:pPr>
        <w:shd w:val="clear" w:color="auto" w:fill="FFFFFF"/>
        <w:ind w:firstLine="709"/>
        <w:jc w:val="both"/>
      </w:pPr>
      <w:r w:rsidRPr="008E51E3">
        <w:rPr>
          <w:bCs/>
          <w:color w:val="000000"/>
        </w:rPr>
        <w:t xml:space="preserve">«клиенты» </w:t>
      </w:r>
      <w:r w:rsidRPr="008E51E3">
        <w:rPr>
          <w:color w:val="000000"/>
        </w:rPr>
        <w:t>- бывшие колхозники Стежкин, Иванов, Давыдов, Бабин и Петров. Студенты, играющие их роли, объясняют ситуацию,</w:t>
      </w:r>
      <w:r>
        <w:rPr>
          <w:color w:val="000000"/>
        </w:rPr>
        <w:t xml:space="preserve"> сложив</w:t>
      </w:r>
      <w:r w:rsidRPr="008E51E3">
        <w:rPr>
          <w:color w:val="000000"/>
        </w:rPr>
        <w:t xml:space="preserve">шуюся в связи с обращением их о предоставлении земельного участка </w:t>
      </w:r>
      <w:r>
        <w:rPr>
          <w:color w:val="000000"/>
        </w:rPr>
        <w:t>д</w:t>
      </w:r>
      <w:r w:rsidRPr="008E51E3">
        <w:rPr>
          <w:color w:val="000000"/>
        </w:rPr>
        <w:t>ля создания фермерского хозяйства. Они сообщают «юристу» о своих обращениях во властные инстанции для реализации своего права на по</w:t>
      </w:r>
      <w:r w:rsidRPr="008E51E3">
        <w:rPr>
          <w:color w:val="000000"/>
        </w:rPr>
        <w:softHyphen/>
        <w:t>лучение земли для целей фермерства;</w:t>
      </w:r>
    </w:p>
    <w:p w:rsidR="00AA095D" w:rsidRPr="008E51E3" w:rsidRDefault="00AA095D" w:rsidP="00AE0213">
      <w:pPr>
        <w:shd w:val="clear" w:color="auto" w:fill="FFFFFF"/>
        <w:ind w:firstLine="709"/>
        <w:jc w:val="both"/>
      </w:pPr>
      <w:r w:rsidRPr="008E51E3">
        <w:rPr>
          <w:bCs/>
          <w:color w:val="000000"/>
        </w:rPr>
        <w:t xml:space="preserve">«юрист» </w:t>
      </w:r>
      <w:r w:rsidRPr="008E51E3">
        <w:rPr>
          <w:color w:val="000000"/>
        </w:rPr>
        <w:t xml:space="preserve">ведет прием </w:t>
      </w:r>
      <w:r w:rsidRPr="008E51E3">
        <w:rPr>
          <w:bCs/>
          <w:color w:val="000000"/>
        </w:rPr>
        <w:t xml:space="preserve">«клиентов» </w:t>
      </w:r>
      <w:r>
        <w:rPr>
          <w:color w:val="000000"/>
        </w:rPr>
        <w:t>с жалобами на решение правле</w:t>
      </w:r>
      <w:r w:rsidRPr="008E51E3">
        <w:rPr>
          <w:color w:val="000000"/>
        </w:rPr>
        <w:t>ния колхоза, бездействие районной а</w:t>
      </w:r>
      <w:r>
        <w:rPr>
          <w:color w:val="000000"/>
        </w:rPr>
        <w:t>дминистрации и районного земель</w:t>
      </w:r>
      <w:r w:rsidRPr="008E51E3">
        <w:rPr>
          <w:color w:val="000000"/>
        </w:rPr>
        <w:t xml:space="preserve">ного комитета по поводу их заявлений. Поскольку в деле фигурируют </w:t>
      </w:r>
      <w:r w:rsidRPr="008E51E3">
        <w:rPr>
          <w:bCs/>
          <w:color w:val="000000"/>
        </w:rPr>
        <w:t xml:space="preserve">Пять </w:t>
      </w:r>
      <w:r w:rsidRPr="008E51E3">
        <w:rPr>
          <w:color w:val="000000"/>
        </w:rPr>
        <w:t xml:space="preserve">«клиентов», то роль «юриста» также целесообразно поручить пяти студентам. В этом случае, каждый из них принимает своего «клиента», </w:t>
      </w:r>
      <w:r w:rsidRPr="008E51E3">
        <w:rPr>
          <w:bCs/>
          <w:color w:val="000000"/>
        </w:rPr>
        <w:t xml:space="preserve">ЧТО </w:t>
      </w:r>
      <w:r w:rsidRPr="008E51E3">
        <w:rPr>
          <w:color w:val="000000"/>
        </w:rPr>
        <w:t>обеспечит привлечение к игре большего числа студентов.</w:t>
      </w:r>
    </w:p>
    <w:p w:rsidR="00AA095D" w:rsidRPr="008E51E3" w:rsidRDefault="00AA095D" w:rsidP="00AE0213">
      <w:pPr>
        <w:shd w:val="clear" w:color="auto" w:fill="FFFFFF"/>
        <w:ind w:firstLine="709"/>
        <w:jc w:val="both"/>
      </w:pPr>
      <w:r w:rsidRPr="008E51E3">
        <w:rPr>
          <w:color w:val="000000"/>
        </w:rPr>
        <w:t xml:space="preserve">«Юрист» выясняет у «клиента», в частности, следующие вопросы: </w:t>
      </w:r>
      <w:r w:rsidRPr="008E51E3">
        <w:rPr>
          <w:bCs/>
          <w:color w:val="000000"/>
        </w:rPr>
        <w:t xml:space="preserve">КАК </w:t>
      </w:r>
      <w:r w:rsidRPr="008E51E3">
        <w:rPr>
          <w:color w:val="000000"/>
        </w:rPr>
        <w:t>часто обращались они в земель</w:t>
      </w:r>
      <w:r>
        <w:rPr>
          <w:color w:val="000000"/>
        </w:rPr>
        <w:t>ный комитет и районную админист</w:t>
      </w:r>
      <w:r w:rsidRPr="008E51E3">
        <w:rPr>
          <w:color w:val="000000"/>
        </w:rPr>
        <w:t>рацию по поводу своих заявлений; знали ли они, что существует месяч</w:t>
      </w:r>
      <w:r w:rsidRPr="008E51E3">
        <w:rPr>
          <w:color w:val="000000"/>
        </w:rPr>
        <w:softHyphen/>
        <w:t xml:space="preserve">ным срок для рассмотрения заявления в районной администрации; почему они затянули со сроком для обращения в суд; обладают ли они требуемыми законом качествами для того, чтобы стать фермерами; в </w:t>
      </w:r>
      <w:r w:rsidRPr="008E51E3">
        <w:rPr>
          <w:bCs/>
          <w:color w:val="000000"/>
        </w:rPr>
        <w:t xml:space="preserve">каких </w:t>
      </w:r>
      <w:r w:rsidRPr="008E51E3">
        <w:rPr>
          <w:color w:val="000000"/>
        </w:rPr>
        <w:t xml:space="preserve">местах расположены земли, отданные городским организациям в </w:t>
      </w:r>
      <w:r w:rsidRPr="008E51E3">
        <w:rPr>
          <w:bCs/>
          <w:color w:val="000000"/>
        </w:rPr>
        <w:t xml:space="preserve">аренду, </w:t>
      </w:r>
      <w:r w:rsidRPr="008E51E3">
        <w:rPr>
          <w:color w:val="000000"/>
        </w:rPr>
        <w:t>и согласны ли они на получение их для фермерства и др.</w:t>
      </w:r>
    </w:p>
    <w:p w:rsidR="00AA095D" w:rsidRPr="008E51E3" w:rsidRDefault="00AA095D" w:rsidP="00AE0213">
      <w:pPr>
        <w:shd w:val="clear" w:color="auto" w:fill="FFFFFF"/>
        <w:ind w:firstLine="709"/>
        <w:jc w:val="both"/>
      </w:pPr>
      <w:r w:rsidRPr="008E51E3">
        <w:rPr>
          <w:color w:val="000000"/>
        </w:rPr>
        <w:t>После этого «юрист» выясняет обстоятельства волокиты с рассмот</w:t>
      </w:r>
      <w:r w:rsidRPr="008E51E3">
        <w:rPr>
          <w:bCs/>
          <w:color w:val="000000"/>
        </w:rPr>
        <w:t xml:space="preserve">рением </w:t>
      </w:r>
      <w:r w:rsidRPr="008E51E3">
        <w:rPr>
          <w:color w:val="000000"/>
        </w:rPr>
        <w:t xml:space="preserve">заявлений «клиентов» в райкомземе и районной администрации, </w:t>
      </w:r>
      <w:r>
        <w:rPr>
          <w:color w:val="000000"/>
        </w:rPr>
        <w:t>в</w:t>
      </w:r>
      <w:r w:rsidRPr="008E51E3">
        <w:rPr>
          <w:color w:val="000000"/>
        </w:rPr>
        <w:t xml:space="preserve"> частности, когда приняты заявления, почему целый год они не рассматривались, когда заключены договоры аренды 210 га с городскими организациями, почему предпочтение в предоставлении земли отдано им, а не фермерам, и др.;</w:t>
      </w:r>
    </w:p>
    <w:p w:rsidR="00AA095D" w:rsidRPr="008E51E3" w:rsidRDefault="00AA095D" w:rsidP="00AE0213">
      <w:pPr>
        <w:shd w:val="clear" w:color="auto" w:fill="FFFFFF"/>
        <w:ind w:firstLine="709"/>
        <w:jc w:val="both"/>
      </w:pPr>
      <w:r w:rsidRPr="008E51E3">
        <w:rPr>
          <w:color w:val="000000"/>
        </w:rPr>
        <w:t>«райкомзем» и «районная администрация» участвуют в ролевой игре во время «судебного процесса» по земельному спору;</w:t>
      </w:r>
    </w:p>
    <w:p w:rsidR="00AA095D" w:rsidRPr="008E51E3" w:rsidRDefault="00AA095D" w:rsidP="00AE0213">
      <w:pPr>
        <w:shd w:val="clear" w:color="auto" w:fill="FFFFFF"/>
        <w:ind w:firstLine="709"/>
        <w:jc w:val="both"/>
      </w:pPr>
      <w:r w:rsidRPr="008E51E3">
        <w:rPr>
          <w:color w:val="000000"/>
        </w:rPr>
        <w:t>«суд» вступает в ролевую игру в связи с передачей спора о земле на разрешение «суда». В состав «суда» в ролевой игре можно включить трех и более студентов;</w:t>
      </w:r>
    </w:p>
    <w:p w:rsidR="00AA095D" w:rsidRPr="008E51E3" w:rsidRDefault="00AA095D" w:rsidP="00AE0213">
      <w:pPr>
        <w:shd w:val="clear" w:color="auto" w:fill="FFFFFF"/>
        <w:ind w:firstLine="709"/>
        <w:jc w:val="both"/>
      </w:pPr>
      <w:r w:rsidRPr="008E51E3">
        <w:rPr>
          <w:color w:val="000000"/>
        </w:rPr>
        <w:t>«протоколист» ведет запись хода дискуссии, высказанных идей и предложений. В «протоколе» по возможности записываются все существенные вопросы и ответы, реплики спорящих сторон.</w:t>
      </w:r>
    </w:p>
    <w:p w:rsidR="00AA095D" w:rsidRPr="008E51E3" w:rsidRDefault="00AA095D" w:rsidP="00AE0213">
      <w:pPr>
        <w:shd w:val="clear" w:color="auto" w:fill="FFFFFF"/>
        <w:ind w:firstLine="709"/>
        <w:jc w:val="both"/>
        <w:rPr>
          <w:b/>
        </w:rPr>
      </w:pPr>
      <w:r w:rsidRPr="008E51E3">
        <w:rPr>
          <w:b/>
          <w:color w:val="000000"/>
        </w:rPr>
        <w:t>Подведение итогов. Постановка юридического диагноза</w:t>
      </w:r>
    </w:p>
    <w:p w:rsidR="00AA095D" w:rsidRPr="008E51E3" w:rsidRDefault="00AA095D" w:rsidP="00AE0213">
      <w:pPr>
        <w:shd w:val="clear" w:color="auto" w:fill="FFFFFF"/>
        <w:ind w:firstLine="709"/>
        <w:jc w:val="both"/>
      </w:pPr>
      <w:r w:rsidRPr="008E51E3">
        <w:rPr>
          <w:color w:val="000000"/>
        </w:rPr>
        <w:t xml:space="preserve">Ролевая игра завершается подведением итогов. </w:t>
      </w:r>
      <w:r>
        <w:rPr>
          <w:color w:val="000000"/>
        </w:rPr>
        <w:t>«Протоколист» зачи</w:t>
      </w:r>
      <w:r w:rsidRPr="008E51E3">
        <w:rPr>
          <w:color w:val="000000"/>
        </w:rPr>
        <w:t>тывает идеи и предложения, выдвин</w:t>
      </w:r>
      <w:r>
        <w:rPr>
          <w:color w:val="000000"/>
        </w:rPr>
        <w:t>утые студентами в процессе роле</w:t>
      </w:r>
      <w:r w:rsidRPr="008E51E3">
        <w:rPr>
          <w:color w:val="000000"/>
        </w:rPr>
        <w:t>вой игры. Преподаватель высказывает</w:t>
      </w:r>
      <w:r>
        <w:rPr>
          <w:color w:val="000000"/>
        </w:rPr>
        <w:t xml:space="preserve"> свое мнение о выступлениях сту</w:t>
      </w:r>
      <w:r w:rsidRPr="008E51E3">
        <w:rPr>
          <w:color w:val="000000"/>
        </w:rPr>
        <w:t>дентов, отмечает наиболее грамотные</w:t>
      </w:r>
      <w:r>
        <w:rPr>
          <w:color w:val="000000"/>
        </w:rPr>
        <w:t xml:space="preserve"> и удачные роли студентов, аргу</w:t>
      </w:r>
      <w:r w:rsidRPr="008E51E3">
        <w:rPr>
          <w:color w:val="000000"/>
        </w:rPr>
        <w:t xml:space="preserve">ментированность позиций участников с точки зрения права, делает уточнения </w:t>
      </w:r>
      <w:r w:rsidRPr="008E51E3">
        <w:rPr>
          <w:color w:val="000000"/>
        </w:rPr>
        <w:lastRenderedPageBreak/>
        <w:t>о правовых способах защиты нарушенных прав - юридиче</w:t>
      </w:r>
      <w:r w:rsidRPr="008E51E3">
        <w:rPr>
          <w:color w:val="000000"/>
        </w:rPr>
        <w:softHyphen/>
        <w:t>ском диагнозе - и делает свое итоговое заключение.</w:t>
      </w:r>
    </w:p>
    <w:p w:rsidR="00AA095D" w:rsidRPr="008E51E3" w:rsidRDefault="00AA095D" w:rsidP="00AE0213">
      <w:pPr>
        <w:shd w:val="clear" w:color="auto" w:fill="FFFFFF"/>
        <w:ind w:firstLine="709"/>
        <w:jc w:val="both"/>
      </w:pPr>
      <w:r w:rsidRPr="008E51E3">
        <w:rPr>
          <w:color w:val="000000"/>
        </w:rPr>
        <w:t>Если группа придет к выводу, ч</w:t>
      </w:r>
      <w:r>
        <w:rPr>
          <w:color w:val="000000"/>
        </w:rPr>
        <w:t>то восстановление нарушенных зе</w:t>
      </w:r>
      <w:r w:rsidRPr="008E51E3">
        <w:rPr>
          <w:color w:val="000000"/>
        </w:rPr>
        <w:t>мельных прав Стежкина, Иванова, Давыдова, Бабина и Пет</w:t>
      </w:r>
      <w:r>
        <w:rPr>
          <w:color w:val="000000"/>
        </w:rPr>
        <w:t>рова воз</w:t>
      </w:r>
      <w:r w:rsidRPr="008E51E3">
        <w:rPr>
          <w:color w:val="000000"/>
        </w:rPr>
        <w:t>можно в судебном порядке посредством признания недействительными договоров аренды с организациями, пр</w:t>
      </w:r>
      <w:r>
        <w:rPr>
          <w:color w:val="000000"/>
        </w:rPr>
        <w:t>еподаватель дает задание студен</w:t>
      </w:r>
      <w:r w:rsidRPr="008E51E3">
        <w:rPr>
          <w:color w:val="000000"/>
        </w:rPr>
        <w:t>там составить об этом исковое заявление. Заявление может быть подго</w:t>
      </w:r>
      <w:r w:rsidRPr="008E51E3">
        <w:rPr>
          <w:color w:val="000000"/>
        </w:rPr>
        <w:softHyphen/>
        <w:t xml:space="preserve">товлено от имени самих граждан либо прокурора </w:t>
      </w:r>
      <w:r>
        <w:rPr>
          <w:color w:val="000000"/>
        </w:rPr>
        <w:t>для защиты их инте</w:t>
      </w:r>
      <w:r w:rsidRPr="008E51E3">
        <w:rPr>
          <w:color w:val="000000"/>
        </w:rPr>
        <w:t>ресов или в обоих вариантах, выполняемых двумя подгруппами.</w:t>
      </w:r>
    </w:p>
    <w:p w:rsidR="00AA095D" w:rsidRDefault="00AA095D" w:rsidP="00AE0213"/>
    <w:p w:rsidR="00AA095D" w:rsidRDefault="00AA095D" w:rsidP="002F65FD">
      <w:pPr>
        <w:pStyle w:val="a9"/>
        <w:jc w:val="both"/>
        <w:rPr>
          <w:b/>
        </w:rPr>
      </w:pPr>
      <w:r>
        <w:rPr>
          <w:b/>
        </w:rPr>
        <w:t>Типовые тесты</w:t>
      </w:r>
    </w:p>
    <w:p w:rsidR="00AA095D" w:rsidRDefault="00AA095D" w:rsidP="002F65FD">
      <w:pPr>
        <w:pStyle w:val="a9"/>
        <w:jc w:val="both"/>
        <w:rPr>
          <w:b/>
        </w:rPr>
      </w:pPr>
    </w:p>
    <w:p w:rsidR="00AA095D" w:rsidRPr="00695569" w:rsidRDefault="00AA095D" w:rsidP="00AE0213">
      <w:r>
        <w:t>1.</w:t>
      </w:r>
      <w:r w:rsidRPr="00695569">
        <w:t xml:space="preserve">Соотнесите следующие формулировки с указанными определениями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237"/>
      </w:tblGrid>
      <w:tr w:rsidR="00AA095D" w:rsidRPr="00EA380A" w:rsidTr="00EA380A">
        <w:tc>
          <w:tcPr>
            <w:tcW w:w="3369" w:type="dxa"/>
          </w:tcPr>
          <w:p w:rsidR="00AA095D" w:rsidRPr="00EA380A" w:rsidRDefault="00AA095D" w:rsidP="006471B9">
            <w:r w:rsidRPr="00EA380A">
              <w:rPr>
                <w:sz w:val="22"/>
                <w:szCs w:val="22"/>
              </w:rPr>
              <w:t>кадастровый округ</w:t>
            </w:r>
          </w:p>
        </w:tc>
        <w:tc>
          <w:tcPr>
            <w:tcW w:w="6237" w:type="dxa"/>
          </w:tcPr>
          <w:p w:rsidR="00AA095D" w:rsidRPr="00EA380A" w:rsidRDefault="00AA095D" w:rsidP="006471B9">
            <w:r w:rsidRPr="00EA380A">
              <w:rPr>
                <w:sz w:val="22"/>
                <w:szCs w:val="22"/>
              </w:rPr>
              <w:t>включает в себя, как правило, территорию административно-территориальной единицы субъекта Российской Федерации</w:t>
            </w:r>
          </w:p>
        </w:tc>
      </w:tr>
      <w:tr w:rsidR="00AA095D" w:rsidRPr="00EA380A" w:rsidTr="00EA380A">
        <w:tc>
          <w:tcPr>
            <w:tcW w:w="3369" w:type="dxa"/>
          </w:tcPr>
          <w:p w:rsidR="00AA095D" w:rsidRPr="00EA380A" w:rsidRDefault="00AA095D" w:rsidP="006471B9">
            <w:r w:rsidRPr="00EA380A">
              <w:rPr>
                <w:sz w:val="22"/>
                <w:szCs w:val="22"/>
              </w:rPr>
              <w:t>кадастровый район</w:t>
            </w:r>
          </w:p>
        </w:tc>
        <w:tc>
          <w:tcPr>
            <w:tcW w:w="6237" w:type="dxa"/>
          </w:tcPr>
          <w:p w:rsidR="00AA095D" w:rsidRPr="00EA380A" w:rsidRDefault="00AA095D" w:rsidP="006471B9">
            <w:r w:rsidRPr="00EA380A">
              <w:rPr>
                <w:sz w:val="22"/>
                <w:szCs w:val="22"/>
              </w:rPr>
              <w:t>включает территорию субъекта Российской Федерации и акваторию внутренних вод и территориального моря, прилегающую к этой территории</w:t>
            </w:r>
          </w:p>
        </w:tc>
      </w:tr>
      <w:tr w:rsidR="00AA095D" w:rsidRPr="00EA380A" w:rsidTr="00EA380A">
        <w:tc>
          <w:tcPr>
            <w:tcW w:w="3369" w:type="dxa"/>
          </w:tcPr>
          <w:p w:rsidR="00AA095D" w:rsidRPr="00EA380A" w:rsidRDefault="00AA095D" w:rsidP="006471B9">
            <w:r w:rsidRPr="00EA380A">
              <w:rPr>
                <w:sz w:val="22"/>
                <w:szCs w:val="22"/>
              </w:rPr>
              <w:t>кадастровый квартал</w:t>
            </w:r>
          </w:p>
        </w:tc>
        <w:tc>
          <w:tcPr>
            <w:tcW w:w="6237" w:type="dxa"/>
          </w:tcPr>
          <w:p w:rsidR="00AA095D" w:rsidRPr="00EA380A" w:rsidRDefault="00AA095D" w:rsidP="006471B9">
            <w:r w:rsidRPr="00EA380A">
              <w:rPr>
                <w:sz w:val="22"/>
                <w:szCs w:val="22"/>
              </w:rPr>
              <w:t>является наименьшей единицей кадастрового деления, на которой открывается самостоятельный раздел государственного реестра земель, и ведется дежурная кадастровая книга (план)</w:t>
            </w:r>
          </w:p>
        </w:tc>
      </w:tr>
    </w:tbl>
    <w:p w:rsidR="00AA095D" w:rsidRPr="00695569" w:rsidRDefault="00AA095D" w:rsidP="00AE0213">
      <w:pPr>
        <w:pStyle w:val="aa"/>
        <w:ind w:firstLine="709"/>
        <w:rPr>
          <w:sz w:val="24"/>
          <w:szCs w:val="24"/>
          <w:u w:val="single"/>
        </w:rPr>
      </w:pPr>
    </w:p>
    <w:p w:rsidR="00AA095D" w:rsidRPr="00695569" w:rsidRDefault="00AA095D" w:rsidP="00AE0213">
      <w:r>
        <w:t>2.</w:t>
      </w:r>
      <w:r w:rsidRPr="00695569">
        <w:t xml:space="preserve">Соотнесите следующие формулировки с указанными определениями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7230"/>
      </w:tblGrid>
      <w:tr w:rsidR="00AA095D" w:rsidRPr="00EA380A" w:rsidTr="00EA380A">
        <w:tc>
          <w:tcPr>
            <w:tcW w:w="2376" w:type="dxa"/>
          </w:tcPr>
          <w:p w:rsidR="00AA095D" w:rsidRPr="00EA380A" w:rsidRDefault="00AA095D" w:rsidP="006471B9">
            <w:r w:rsidRPr="00EA380A">
              <w:rPr>
                <w:sz w:val="22"/>
                <w:szCs w:val="22"/>
              </w:rPr>
              <w:t>территориальное землеустройство</w:t>
            </w:r>
          </w:p>
        </w:tc>
        <w:tc>
          <w:tcPr>
            <w:tcW w:w="7230" w:type="dxa"/>
          </w:tcPr>
          <w:p w:rsidR="00AA095D" w:rsidRPr="00EA380A" w:rsidRDefault="00AA095D" w:rsidP="006471B9">
            <w:r w:rsidRPr="00EA380A">
              <w:rPr>
                <w:sz w:val="22"/>
                <w:szCs w:val="22"/>
              </w:rPr>
              <w:t>Один из видов землеустройства СССР, проводился одновременно на территории группы хозяйств, а иногда и целого района, области, на основе схем районной планировки</w:t>
            </w:r>
          </w:p>
        </w:tc>
      </w:tr>
      <w:tr w:rsidR="00AA095D" w:rsidRPr="00EA380A" w:rsidTr="00EA380A">
        <w:tc>
          <w:tcPr>
            <w:tcW w:w="2376" w:type="dxa"/>
          </w:tcPr>
          <w:p w:rsidR="00AA095D" w:rsidRPr="00EA380A" w:rsidRDefault="00AA095D" w:rsidP="006471B9">
            <w:r w:rsidRPr="00EA380A">
              <w:rPr>
                <w:sz w:val="22"/>
                <w:szCs w:val="22"/>
              </w:rPr>
              <w:t>внутрихозяйственное землеустройство</w:t>
            </w:r>
          </w:p>
        </w:tc>
        <w:tc>
          <w:tcPr>
            <w:tcW w:w="7230" w:type="dxa"/>
          </w:tcPr>
          <w:p w:rsidR="00AA095D" w:rsidRPr="00EA380A" w:rsidRDefault="00AA095D" w:rsidP="006471B9">
            <w:r w:rsidRPr="00EA380A">
              <w:rPr>
                <w:sz w:val="22"/>
                <w:szCs w:val="22"/>
              </w:rPr>
              <w:t>предусматривает выполнение работ по межеванию объектов землеустройства, образованию новых и упорядочению существующих объектов землеустройства</w:t>
            </w:r>
          </w:p>
        </w:tc>
      </w:tr>
      <w:tr w:rsidR="00AA095D" w:rsidRPr="00EA380A" w:rsidTr="00EA380A">
        <w:tc>
          <w:tcPr>
            <w:tcW w:w="2376" w:type="dxa"/>
          </w:tcPr>
          <w:p w:rsidR="00AA095D" w:rsidRPr="00EA380A" w:rsidRDefault="00AA095D" w:rsidP="006471B9">
            <w:r w:rsidRPr="00EA380A">
              <w:rPr>
                <w:sz w:val="22"/>
                <w:szCs w:val="22"/>
              </w:rPr>
              <w:t>межхозяйственное землеустройство</w:t>
            </w:r>
          </w:p>
        </w:tc>
        <w:tc>
          <w:tcPr>
            <w:tcW w:w="7230" w:type="dxa"/>
          </w:tcPr>
          <w:p w:rsidR="00AA095D" w:rsidRPr="00EA380A" w:rsidRDefault="00AA095D" w:rsidP="006471B9">
            <w:r w:rsidRPr="00EA380A">
              <w:rPr>
                <w:sz w:val="22"/>
                <w:szCs w:val="22"/>
              </w:rPr>
              <w:t>проводится в целях организации рационального использования земель сельскохозяйственного назначения и их охраны, а также земель, используемых общинами коренных малочисленных народов Севера, Сибири и Дальнего Востока Российской Федерации, и лицами, относящимися к коренным малочисленным народам Севера, Сибири и Дальнего Востока Российской Федерации</w:t>
            </w:r>
          </w:p>
          <w:p w:rsidR="00AA095D" w:rsidRPr="00EA380A" w:rsidRDefault="00AA095D" w:rsidP="006471B9"/>
        </w:tc>
      </w:tr>
    </w:tbl>
    <w:p w:rsidR="00AA095D" w:rsidRPr="00695569" w:rsidRDefault="00AA095D" w:rsidP="00AE0213">
      <w:pPr>
        <w:pStyle w:val="aa"/>
        <w:ind w:firstLine="709"/>
        <w:rPr>
          <w:sz w:val="24"/>
          <w:szCs w:val="24"/>
          <w:u w:val="single"/>
        </w:rPr>
      </w:pPr>
    </w:p>
    <w:p w:rsidR="00AA095D" w:rsidRPr="00695569" w:rsidRDefault="00AA095D" w:rsidP="00AE0213">
      <w:r>
        <w:t>3.</w:t>
      </w:r>
      <w:r w:rsidRPr="00695569">
        <w:t xml:space="preserve">Соотнесите следующие формулировки с указанными определениями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7230"/>
      </w:tblGrid>
      <w:tr w:rsidR="00AA095D" w:rsidRPr="00EA380A" w:rsidTr="00EA380A">
        <w:tc>
          <w:tcPr>
            <w:tcW w:w="2376" w:type="dxa"/>
          </w:tcPr>
          <w:p w:rsidR="00AA095D" w:rsidRPr="00EA380A" w:rsidRDefault="00AA095D" w:rsidP="006471B9">
            <w:r w:rsidRPr="00EA380A">
              <w:rPr>
                <w:sz w:val="22"/>
                <w:szCs w:val="22"/>
              </w:rPr>
              <w:t>функции по управлению государственным имуществом</w:t>
            </w:r>
          </w:p>
        </w:tc>
        <w:tc>
          <w:tcPr>
            <w:tcW w:w="7230" w:type="dxa"/>
          </w:tcPr>
          <w:p w:rsidR="00AA095D" w:rsidRPr="00EA380A" w:rsidRDefault="00AA095D" w:rsidP="006471B9">
            <w:r w:rsidRPr="00EA380A">
              <w:rPr>
                <w:sz w:val="22"/>
                <w:szCs w:val="22"/>
              </w:rPr>
              <w:t>единый комплекс недвижимого имущества, включающий земельный участок в установленных границах и расположенное на нем жилое здание, иные объекты недвижимости, в котором отдельные части, предназначенные для жилых и иных целей (помещения) находятся в собственности граждан, юридических лиц Российской Федерации, субъектов Российской Федерации, муниципальных образований (домовладельцев) - частной, государственной, муниципальной и иных формах собственности, а отдельные части (общее имущество) находится в их общей долевой собственности</w:t>
            </w:r>
          </w:p>
        </w:tc>
      </w:tr>
      <w:tr w:rsidR="00AA095D" w:rsidRPr="00EA380A" w:rsidTr="00EA380A">
        <w:tc>
          <w:tcPr>
            <w:tcW w:w="2376" w:type="dxa"/>
          </w:tcPr>
          <w:p w:rsidR="00AA095D" w:rsidRPr="00EA380A" w:rsidRDefault="00AA095D" w:rsidP="006471B9">
            <w:r w:rsidRPr="00EA380A">
              <w:rPr>
                <w:sz w:val="22"/>
                <w:szCs w:val="22"/>
              </w:rPr>
              <w:t>функции по оказанию государственных услуг</w:t>
            </w:r>
          </w:p>
        </w:tc>
        <w:tc>
          <w:tcPr>
            <w:tcW w:w="7230" w:type="dxa"/>
          </w:tcPr>
          <w:p w:rsidR="00AA095D" w:rsidRPr="00EA380A" w:rsidRDefault="00AA095D" w:rsidP="006471B9">
            <w:r w:rsidRPr="00EA380A">
              <w:rPr>
                <w:sz w:val="22"/>
                <w:szCs w:val="22"/>
              </w:rPr>
              <w:t>осуществление полномочий собственника в отношении федерального имущества, в том числе переданного федеральным государственным унитарным предприятиям, федеральным казенным предприятиям и государственным учреждениям, подведомственным федеральному агентству, а также управление находящимися в федеральной собственности акциями открытых акционерных обществ</w:t>
            </w:r>
          </w:p>
        </w:tc>
      </w:tr>
      <w:tr w:rsidR="00AA095D" w:rsidRPr="00EA380A" w:rsidTr="00EA380A">
        <w:tc>
          <w:tcPr>
            <w:tcW w:w="2376" w:type="dxa"/>
          </w:tcPr>
          <w:p w:rsidR="00AA095D" w:rsidRPr="00EA380A" w:rsidRDefault="00AA095D" w:rsidP="006471B9">
            <w:r w:rsidRPr="00EA380A">
              <w:rPr>
                <w:sz w:val="22"/>
                <w:szCs w:val="22"/>
              </w:rPr>
              <w:t>кондоминиум</w:t>
            </w:r>
          </w:p>
        </w:tc>
        <w:tc>
          <w:tcPr>
            <w:tcW w:w="7230" w:type="dxa"/>
          </w:tcPr>
          <w:p w:rsidR="00AA095D" w:rsidRPr="00EA380A" w:rsidRDefault="00AA095D" w:rsidP="006471B9">
            <w:r w:rsidRPr="00EA380A">
              <w:rPr>
                <w:sz w:val="22"/>
                <w:szCs w:val="22"/>
              </w:rPr>
              <w:t xml:space="preserve">осуществление федеральными органами исполнительной власти услуг, имеющих исполнительную общественную значимость и оказываемых на </w:t>
            </w:r>
            <w:r w:rsidRPr="00EA380A">
              <w:rPr>
                <w:sz w:val="22"/>
                <w:szCs w:val="22"/>
              </w:rPr>
              <w:lastRenderedPageBreak/>
              <w:t>установленных законодательством условиях неопределенному кругу лиц</w:t>
            </w:r>
          </w:p>
        </w:tc>
      </w:tr>
    </w:tbl>
    <w:p w:rsidR="00AA095D" w:rsidRPr="00695569" w:rsidRDefault="00AA095D" w:rsidP="00AE0213">
      <w:pPr>
        <w:pStyle w:val="aa"/>
        <w:ind w:firstLine="709"/>
        <w:rPr>
          <w:sz w:val="24"/>
          <w:szCs w:val="24"/>
          <w:u w:val="single"/>
        </w:rPr>
      </w:pPr>
    </w:p>
    <w:p w:rsidR="00AA095D" w:rsidRPr="00695569" w:rsidRDefault="00AA095D" w:rsidP="00AE0213">
      <w:pPr>
        <w:pStyle w:val="ConsPlusNormal"/>
        <w:widowControl/>
        <w:rPr>
          <w:sz w:val="24"/>
          <w:szCs w:val="24"/>
        </w:rPr>
      </w:pPr>
      <w:r>
        <w:rPr>
          <w:sz w:val="24"/>
          <w:szCs w:val="24"/>
        </w:rPr>
        <w:t>4.</w:t>
      </w:r>
      <w:r w:rsidRPr="00695569">
        <w:rPr>
          <w:sz w:val="24"/>
          <w:szCs w:val="24"/>
        </w:rPr>
        <w:t>Соотнесите следующие формулировки с указанными определениями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7230"/>
      </w:tblGrid>
      <w:tr w:rsidR="00AA095D" w:rsidRPr="00EA380A" w:rsidTr="00EA380A">
        <w:tc>
          <w:tcPr>
            <w:tcW w:w="2376" w:type="dxa"/>
          </w:tcPr>
          <w:p w:rsidR="00AA095D" w:rsidRPr="00EA380A" w:rsidRDefault="00AA095D" w:rsidP="006471B9">
            <w:pPr>
              <w:pStyle w:val="ConsPlusNormal"/>
              <w:widowControl/>
              <w:rPr>
                <w:sz w:val="22"/>
                <w:szCs w:val="22"/>
              </w:rPr>
            </w:pPr>
            <w:r w:rsidRPr="00EA380A">
              <w:rPr>
                <w:sz w:val="22"/>
                <w:szCs w:val="22"/>
              </w:rPr>
              <w:t>государственный земельный кадастр</w:t>
            </w:r>
          </w:p>
        </w:tc>
        <w:tc>
          <w:tcPr>
            <w:tcW w:w="7230" w:type="dxa"/>
          </w:tcPr>
          <w:p w:rsidR="00AA095D" w:rsidRPr="00EA380A" w:rsidRDefault="00AA095D" w:rsidP="006471B9">
            <w:pPr>
              <w:pStyle w:val="ConsPlusNormal"/>
              <w:widowControl/>
              <w:rPr>
                <w:sz w:val="22"/>
                <w:szCs w:val="22"/>
              </w:rPr>
            </w:pPr>
            <w:r w:rsidRPr="00EA380A">
              <w:rPr>
                <w:sz w:val="22"/>
                <w:szCs w:val="22"/>
              </w:rPr>
              <w:t>необходимый элемент упорядоченного земельного правопорядка, включающий в себя мероприятия по изучению состояния земель, планированию и организации рационального использования земель и их охраны, образованию новых и упорядочению существующих объектов землеустройства и установлению их границ на местности (территориальное землеустройство), организации рационального использования гражданами и юридическими лицами земельных участков для осуществления сельскохозяйственного производства, а также по организации территорий, используемых общинами коренных малочисленных народов Сибири и Дальнего Востока Российской Федерации</w:t>
            </w:r>
          </w:p>
        </w:tc>
      </w:tr>
      <w:tr w:rsidR="00AA095D" w:rsidRPr="00EA380A" w:rsidTr="00EA380A">
        <w:tc>
          <w:tcPr>
            <w:tcW w:w="2376" w:type="dxa"/>
          </w:tcPr>
          <w:p w:rsidR="00AA095D" w:rsidRPr="00EA380A" w:rsidRDefault="00AA095D" w:rsidP="006471B9">
            <w:pPr>
              <w:pStyle w:val="ConsPlusNormal"/>
              <w:widowControl/>
              <w:rPr>
                <w:sz w:val="22"/>
                <w:szCs w:val="22"/>
              </w:rPr>
            </w:pPr>
            <w:r w:rsidRPr="00EA380A">
              <w:rPr>
                <w:sz w:val="22"/>
                <w:szCs w:val="22"/>
              </w:rPr>
              <w:t>землеустройство</w:t>
            </w:r>
          </w:p>
        </w:tc>
        <w:tc>
          <w:tcPr>
            <w:tcW w:w="7230" w:type="dxa"/>
          </w:tcPr>
          <w:p w:rsidR="00AA095D" w:rsidRPr="00EA380A" w:rsidRDefault="00AA095D" w:rsidP="006471B9">
            <w:pPr>
              <w:pStyle w:val="ConsPlusNormal"/>
              <w:widowControl/>
              <w:rPr>
                <w:sz w:val="22"/>
                <w:szCs w:val="22"/>
              </w:rPr>
            </w:pPr>
            <w:r w:rsidRPr="00EA380A">
              <w:rPr>
                <w:sz w:val="22"/>
                <w:szCs w:val="22"/>
              </w:rPr>
              <w:t>систематизированный свод документальных сведений об объектах государственного кадастрового учета, о правовом режиме земель в Российской Федерации, о кадастровой стоимости, местоположении, размерах земельных участков и прочно связанных с ними объектов недвижимого имущества включает информацию о субъектах прав на земельные участки</w:t>
            </w:r>
          </w:p>
        </w:tc>
      </w:tr>
      <w:tr w:rsidR="00AA095D" w:rsidRPr="00EA380A" w:rsidTr="00EA380A">
        <w:tc>
          <w:tcPr>
            <w:tcW w:w="2376" w:type="dxa"/>
          </w:tcPr>
          <w:p w:rsidR="00AA095D" w:rsidRPr="00EA380A" w:rsidRDefault="00AA095D" w:rsidP="006471B9">
            <w:pPr>
              <w:pStyle w:val="ConsPlusNormal"/>
              <w:widowControl/>
              <w:rPr>
                <w:sz w:val="22"/>
                <w:szCs w:val="22"/>
              </w:rPr>
            </w:pPr>
            <w:r w:rsidRPr="00EA380A">
              <w:rPr>
                <w:sz w:val="22"/>
                <w:szCs w:val="22"/>
              </w:rPr>
              <w:t>государственный мониторинг земель российской федерации</w:t>
            </w:r>
          </w:p>
        </w:tc>
        <w:tc>
          <w:tcPr>
            <w:tcW w:w="7230" w:type="dxa"/>
          </w:tcPr>
          <w:p w:rsidR="00AA095D" w:rsidRPr="00EA380A" w:rsidRDefault="00AA095D" w:rsidP="006471B9">
            <w:pPr>
              <w:pStyle w:val="ConsPlusNormal"/>
              <w:widowControl/>
              <w:rPr>
                <w:sz w:val="22"/>
                <w:szCs w:val="22"/>
              </w:rPr>
            </w:pPr>
            <w:r w:rsidRPr="00EA380A">
              <w:rPr>
                <w:sz w:val="22"/>
                <w:szCs w:val="22"/>
              </w:rPr>
              <w:t>часть государственного мониторинга окружающей среды, система наблюдений за их состоянием</w:t>
            </w:r>
          </w:p>
        </w:tc>
      </w:tr>
    </w:tbl>
    <w:p w:rsidR="00AA095D" w:rsidRPr="00EF016C" w:rsidRDefault="00AA095D" w:rsidP="002F65FD">
      <w:pPr>
        <w:jc w:val="both"/>
        <w:rPr>
          <w:b/>
        </w:rPr>
      </w:pPr>
    </w:p>
    <w:p w:rsidR="00AA095D" w:rsidRDefault="00AA095D" w:rsidP="002F65FD">
      <w:pPr>
        <w:pStyle w:val="a9"/>
        <w:jc w:val="both"/>
        <w:rPr>
          <w:b/>
        </w:rPr>
      </w:pPr>
      <w:r>
        <w:rPr>
          <w:b/>
        </w:rPr>
        <w:t>Типовые вопросы к контрольным работам</w:t>
      </w:r>
    </w:p>
    <w:p w:rsidR="00AA095D" w:rsidRPr="009B61DE" w:rsidRDefault="00AA095D" w:rsidP="000E3F4D">
      <w:pPr>
        <w:jc w:val="both"/>
      </w:pPr>
    </w:p>
    <w:p w:rsidR="00AA095D" w:rsidRPr="00072AE7" w:rsidRDefault="00AA095D" w:rsidP="00AE0213">
      <w:pPr>
        <w:jc w:val="both"/>
        <w:outlineLvl w:val="0"/>
        <w:rPr>
          <w:bCs/>
          <w:kern w:val="36"/>
        </w:rPr>
      </w:pPr>
      <w:r>
        <w:rPr>
          <w:bCs/>
          <w:kern w:val="36"/>
          <w:sz w:val="28"/>
          <w:szCs w:val="28"/>
        </w:rPr>
        <w:t>1.</w:t>
      </w:r>
      <w:r w:rsidRPr="00072AE7">
        <w:rPr>
          <w:bCs/>
          <w:kern w:val="36"/>
        </w:rPr>
        <w:t>Управление земельным фондом Российской Федерации.</w:t>
      </w:r>
    </w:p>
    <w:p w:rsidR="00AA095D" w:rsidRPr="00072AE7" w:rsidRDefault="00AA095D" w:rsidP="00AE0213">
      <w:pPr>
        <w:jc w:val="both"/>
        <w:outlineLvl w:val="0"/>
        <w:rPr>
          <w:bCs/>
          <w:kern w:val="36"/>
        </w:rPr>
      </w:pPr>
      <w:r>
        <w:rPr>
          <w:bCs/>
          <w:kern w:val="36"/>
        </w:rPr>
        <w:t>2.</w:t>
      </w:r>
      <w:r w:rsidRPr="00072AE7">
        <w:rPr>
          <w:bCs/>
          <w:kern w:val="36"/>
        </w:rPr>
        <w:t>Требования охраны земель, соблюдение которых необходимо при предоставлении земельных участков.</w:t>
      </w:r>
    </w:p>
    <w:p w:rsidR="00AA095D" w:rsidRPr="00072AE7" w:rsidRDefault="00AA095D" w:rsidP="00AE0213">
      <w:pPr>
        <w:jc w:val="both"/>
        <w:outlineLvl w:val="0"/>
        <w:rPr>
          <w:bCs/>
          <w:kern w:val="36"/>
        </w:rPr>
      </w:pPr>
      <w:r>
        <w:rPr>
          <w:bCs/>
          <w:kern w:val="36"/>
        </w:rPr>
        <w:t>3.</w:t>
      </w:r>
      <w:r w:rsidRPr="00072AE7">
        <w:rPr>
          <w:bCs/>
          <w:kern w:val="36"/>
        </w:rPr>
        <w:t>Предоставление земельных участков из земель, находящихся в государственной или муниципальной собственности.</w:t>
      </w:r>
    </w:p>
    <w:p w:rsidR="00AA095D" w:rsidRPr="00072AE7" w:rsidRDefault="00AA095D" w:rsidP="00AE0213">
      <w:pPr>
        <w:jc w:val="both"/>
        <w:outlineLvl w:val="0"/>
        <w:rPr>
          <w:bCs/>
          <w:kern w:val="36"/>
        </w:rPr>
      </w:pPr>
      <w:r>
        <w:rPr>
          <w:bCs/>
          <w:kern w:val="36"/>
        </w:rPr>
        <w:t>4.</w:t>
      </w:r>
      <w:r w:rsidRPr="00072AE7">
        <w:rPr>
          <w:bCs/>
          <w:kern w:val="36"/>
        </w:rPr>
        <w:t>Контроль за использованием и охраной земельных участков: понятие и виды.</w:t>
      </w:r>
    </w:p>
    <w:p w:rsidR="00AA095D" w:rsidRPr="00072AE7" w:rsidRDefault="00AA095D" w:rsidP="00AE0213">
      <w:pPr>
        <w:jc w:val="both"/>
        <w:outlineLvl w:val="0"/>
        <w:rPr>
          <w:bCs/>
          <w:kern w:val="36"/>
        </w:rPr>
      </w:pPr>
      <w:r>
        <w:rPr>
          <w:bCs/>
          <w:kern w:val="36"/>
        </w:rPr>
        <w:t>5.</w:t>
      </w:r>
      <w:r w:rsidRPr="00072AE7">
        <w:rPr>
          <w:bCs/>
          <w:kern w:val="36"/>
        </w:rPr>
        <w:t>Земельный кадастр: понятие и назначение.</w:t>
      </w:r>
    </w:p>
    <w:p w:rsidR="00AA095D" w:rsidRPr="00072AE7" w:rsidRDefault="00AA095D" w:rsidP="00AE0213">
      <w:pPr>
        <w:jc w:val="both"/>
        <w:outlineLvl w:val="0"/>
        <w:rPr>
          <w:bCs/>
          <w:kern w:val="36"/>
        </w:rPr>
      </w:pPr>
      <w:r>
        <w:rPr>
          <w:bCs/>
          <w:kern w:val="36"/>
        </w:rPr>
        <w:t>6.</w:t>
      </w:r>
      <w:r w:rsidRPr="00072AE7">
        <w:rPr>
          <w:bCs/>
          <w:kern w:val="36"/>
        </w:rPr>
        <w:t>Землеустройство: понятие и порядок проведения.</w:t>
      </w:r>
    </w:p>
    <w:p w:rsidR="00AA095D" w:rsidRPr="00695569" w:rsidRDefault="00AA095D" w:rsidP="00AE0213">
      <w:pPr>
        <w:jc w:val="both"/>
        <w:outlineLvl w:val="0"/>
        <w:rPr>
          <w:bCs/>
          <w:kern w:val="36"/>
        </w:rPr>
      </w:pPr>
      <w:r>
        <w:rPr>
          <w:bCs/>
          <w:kern w:val="36"/>
        </w:rPr>
        <w:t>7.</w:t>
      </w:r>
      <w:r w:rsidRPr="00695569">
        <w:rPr>
          <w:bCs/>
          <w:kern w:val="36"/>
        </w:rPr>
        <w:t xml:space="preserve">Платность использования земли. </w:t>
      </w:r>
    </w:p>
    <w:p w:rsidR="00AA095D" w:rsidRPr="00695569" w:rsidRDefault="00AA095D" w:rsidP="00AE0213">
      <w:pPr>
        <w:jc w:val="both"/>
        <w:outlineLvl w:val="0"/>
        <w:rPr>
          <w:bCs/>
          <w:kern w:val="36"/>
        </w:rPr>
      </w:pPr>
      <w:r>
        <w:rPr>
          <w:bCs/>
          <w:kern w:val="36"/>
        </w:rPr>
        <w:t>8.</w:t>
      </w:r>
      <w:r w:rsidRPr="00695569">
        <w:rPr>
          <w:bCs/>
          <w:kern w:val="36"/>
        </w:rPr>
        <w:t>Формы платы за землю: земельный налог, арендная плата.</w:t>
      </w:r>
    </w:p>
    <w:p w:rsidR="00AA095D" w:rsidRPr="00695569" w:rsidRDefault="00AA095D" w:rsidP="00AE0213">
      <w:pPr>
        <w:jc w:val="both"/>
        <w:outlineLvl w:val="0"/>
        <w:rPr>
          <w:bCs/>
          <w:kern w:val="36"/>
        </w:rPr>
      </w:pPr>
      <w:r>
        <w:rPr>
          <w:bCs/>
          <w:kern w:val="36"/>
        </w:rPr>
        <w:t>9.</w:t>
      </w:r>
      <w:r w:rsidRPr="00695569">
        <w:rPr>
          <w:bCs/>
          <w:kern w:val="36"/>
        </w:rPr>
        <w:t>Порядок установления и взимания платы за землю. Льготы по плате за землю.</w:t>
      </w:r>
    </w:p>
    <w:p w:rsidR="00AA095D" w:rsidRPr="00695569" w:rsidRDefault="00AA095D" w:rsidP="00AE0213">
      <w:pPr>
        <w:jc w:val="both"/>
        <w:outlineLvl w:val="0"/>
        <w:rPr>
          <w:bCs/>
          <w:kern w:val="36"/>
        </w:rPr>
      </w:pPr>
      <w:r>
        <w:rPr>
          <w:bCs/>
          <w:kern w:val="36"/>
        </w:rPr>
        <w:t>10.</w:t>
      </w:r>
      <w:r w:rsidRPr="00695569">
        <w:rPr>
          <w:bCs/>
          <w:kern w:val="36"/>
        </w:rPr>
        <w:t>Кадастровая оценка земли: понятие и порядок определения.</w:t>
      </w:r>
    </w:p>
    <w:p w:rsidR="00AA095D" w:rsidRPr="00695569" w:rsidRDefault="00AA095D" w:rsidP="00AE0213">
      <w:pPr>
        <w:jc w:val="both"/>
        <w:outlineLvl w:val="0"/>
        <w:rPr>
          <w:bCs/>
          <w:kern w:val="36"/>
        </w:rPr>
      </w:pPr>
      <w:r>
        <w:rPr>
          <w:bCs/>
          <w:kern w:val="36"/>
        </w:rPr>
        <w:t>11.</w:t>
      </w:r>
      <w:r w:rsidRPr="00695569">
        <w:rPr>
          <w:bCs/>
          <w:kern w:val="36"/>
        </w:rPr>
        <w:t>Использование средств, полученных в качестве платы за землю.</w:t>
      </w:r>
    </w:p>
    <w:p w:rsidR="00AA095D" w:rsidRPr="00695569" w:rsidRDefault="00AA095D" w:rsidP="00AE0213">
      <w:pPr>
        <w:jc w:val="both"/>
        <w:outlineLvl w:val="0"/>
        <w:rPr>
          <w:bCs/>
          <w:kern w:val="36"/>
        </w:rPr>
      </w:pPr>
      <w:r w:rsidRPr="00695569">
        <w:rPr>
          <w:bCs/>
          <w:kern w:val="36"/>
        </w:rPr>
        <w:t>1</w:t>
      </w:r>
      <w:r>
        <w:rPr>
          <w:bCs/>
          <w:kern w:val="36"/>
        </w:rPr>
        <w:t>2.</w:t>
      </w:r>
      <w:r w:rsidRPr="00695569">
        <w:rPr>
          <w:bCs/>
          <w:kern w:val="36"/>
        </w:rPr>
        <w:t>Понятие, цели и задачи охраны земель.</w:t>
      </w:r>
    </w:p>
    <w:p w:rsidR="00AA095D" w:rsidRPr="00695569" w:rsidRDefault="00AA095D" w:rsidP="00AE0213">
      <w:pPr>
        <w:jc w:val="both"/>
        <w:outlineLvl w:val="0"/>
        <w:rPr>
          <w:bCs/>
          <w:kern w:val="36"/>
        </w:rPr>
      </w:pPr>
      <w:r>
        <w:rPr>
          <w:bCs/>
          <w:kern w:val="36"/>
        </w:rPr>
        <w:t>13.</w:t>
      </w:r>
      <w:r w:rsidRPr="00695569">
        <w:rPr>
          <w:bCs/>
          <w:kern w:val="36"/>
        </w:rPr>
        <w:t>Правовые регулирование охраны земель.</w:t>
      </w:r>
    </w:p>
    <w:p w:rsidR="00AA095D" w:rsidRPr="00695569" w:rsidRDefault="00AA095D" w:rsidP="00AE0213">
      <w:pPr>
        <w:jc w:val="both"/>
        <w:outlineLvl w:val="0"/>
        <w:rPr>
          <w:bCs/>
          <w:kern w:val="36"/>
        </w:rPr>
      </w:pPr>
      <w:r>
        <w:rPr>
          <w:bCs/>
          <w:kern w:val="36"/>
        </w:rPr>
        <w:t>14.</w:t>
      </w:r>
      <w:r w:rsidRPr="00695569">
        <w:rPr>
          <w:bCs/>
          <w:kern w:val="36"/>
        </w:rPr>
        <w:t>Основные направления охраны земель по действующему законодательству. Разработки и реализации федеральных, региональных и местных программ по охране земель.</w:t>
      </w:r>
    </w:p>
    <w:p w:rsidR="00AA095D" w:rsidRPr="00695569" w:rsidRDefault="00AA095D" w:rsidP="00AE0213">
      <w:pPr>
        <w:jc w:val="both"/>
        <w:outlineLvl w:val="0"/>
        <w:rPr>
          <w:bCs/>
          <w:kern w:val="36"/>
        </w:rPr>
      </w:pPr>
      <w:r>
        <w:rPr>
          <w:bCs/>
          <w:kern w:val="36"/>
        </w:rPr>
        <w:t>15.</w:t>
      </w:r>
      <w:r w:rsidRPr="00695569">
        <w:rPr>
          <w:bCs/>
          <w:kern w:val="36"/>
        </w:rPr>
        <w:t>Экологические и санитарно-гигиенические требования, соблюдаемые при размещении, проектировании, строительстве и вводе в эксплуатацию объектов, влияющих на состояние земель.</w:t>
      </w:r>
    </w:p>
    <w:p w:rsidR="00AA095D" w:rsidRPr="00D87978" w:rsidRDefault="00AA095D" w:rsidP="00D87978">
      <w:pPr>
        <w:widowControl/>
        <w:autoSpaceDE/>
        <w:autoSpaceDN/>
        <w:adjustRightInd/>
        <w:ind w:firstLine="708"/>
        <w:rPr>
          <w:b/>
          <w:i/>
          <w:shd w:val="clear" w:color="auto" w:fill="FFFFFF"/>
          <w:lang w:eastAsia="en-US"/>
        </w:rPr>
      </w:pPr>
    </w:p>
    <w:p w:rsidR="00AA095D" w:rsidRPr="00DC11F5" w:rsidRDefault="00AA095D" w:rsidP="00DE431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A095D" w:rsidRPr="000F0F00" w:rsidRDefault="00AA095D" w:rsidP="00DE4315">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w:t>
      </w:r>
      <w:r>
        <w:rPr>
          <w:iCs/>
        </w:rPr>
        <w:lastRenderedPageBreak/>
        <w:t xml:space="preserve">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A095D" w:rsidRPr="00DC11F5" w:rsidRDefault="00AA095D" w:rsidP="00DE4315">
      <w:pPr>
        <w:ind w:firstLine="708"/>
        <w:rPr>
          <w:b/>
          <w:bCs/>
          <w:i/>
          <w:iCs/>
          <w:highlight w:val="white"/>
        </w:rPr>
      </w:pPr>
    </w:p>
    <w:p w:rsidR="00AA095D" w:rsidRPr="009C4AE1" w:rsidRDefault="00AA095D" w:rsidP="00B12478">
      <w:pPr>
        <w:tabs>
          <w:tab w:val="left" w:pos="851"/>
        </w:tabs>
        <w:ind w:right="-284" w:firstLine="567"/>
        <w:jc w:val="both"/>
        <w:rPr>
          <w:i/>
        </w:rPr>
      </w:pPr>
    </w:p>
    <w:p w:rsidR="00AA095D" w:rsidRPr="00773DBC" w:rsidRDefault="00AA095D" w:rsidP="005844E7">
      <w:pPr>
        <w:pStyle w:val="a9"/>
        <w:numPr>
          <w:ilvl w:val="0"/>
          <w:numId w:val="15"/>
        </w:numPr>
        <w:ind w:left="0" w:firstLine="709"/>
        <w:jc w:val="both"/>
        <w:rPr>
          <w:b/>
          <w:i/>
        </w:rPr>
      </w:pPr>
      <w:r w:rsidRPr="00773DBC">
        <w:rPr>
          <w:b/>
          <w:i/>
        </w:rPr>
        <w:t>Перечень основной и дополнительной учебной литературы, необходимой для освоения дисциплины (модуля)</w:t>
      </w:r>
    </w:p>
    <w:p w:rsidR="00AA095D" w:rsidRPr="00773DBC" w:rsidRDefault="00AA095D" w:rsidP="009F3E1E">
      <w:pPr>
        <w:pStyle w:val="a9"/>
        <w:rPr>
          <w:b/>
          <w:i/>
        </w:rPr>
      </w:pPr>
    </w:p>
    <w:p w:rsidR="00AA095D" w:rsidRDefault="00AA095D" w:rsidP="001E0F9A">
      <w:pPr>
        <w:pStyle w:val="a9"/>
        <w:numPr>
          <w:ilvl w:val="1"/>
          <w:numId w:val="15"/>
        </w:numPr>
        <w:rPr>
          <w:i/>
        </w:rPr>
      </w:pPr>
      <w:r w:rsidRPr="00773DBC">
        <w:rPr>
          <w:i/>
        </w:rPr>
        <w:t>Основная учебная литература:</w:t>
      </w:r>
    </w:p>
    <w:p w:rsidR="00AA095D" w:rsidRDefault="00AA095D" w:rsidP="001E0F9A">
      <w:pPr>
        <w:rPr>
          <w:i/>
        </w:rPr>
      </w:pPr>
    </w:p>
    <w:p w:rsidR="00AA095D" w:rsidRPr="001E0F9A" w:rsidRDefault="00AA095D" w:rsidP="001E0F9A">
      <w:pPr>
        <w:jc w:val="both"/>
        <w:rPr>
          <w:color w:val="000000"/>
          <w:shd w:val="clear" w:color="auto" w:fill="FFFFFF"/>
        </w:rPr>
      </w:pPr>
      <w:r w:rsidRPr="001E0F9A">
        <w:rPr>
          <w:color w:val="000000"/>
          <w:shd w:val="clear" w:color="auto" w:fill="FFFFFF"/>
        </w:rPr>
        <w:t>Ковальчук Н.И. Земельное право России : практикум / Ковальчук Н.И., Граф Л.В.. — Омск : Омский государственный университет им. Ф.М. Достоевского, 2016. — 148 c. — ISBN 978-5-7779-1996-0. — Текст : электронный // Электронно-библиотечная система IPR BOOKS : [сайт]. — URL: http://www.iprbookshop.ru/59597.html (дата обращения: 23.04.2021). — Режим доступа: для авторизир. Пользователей</w:t>
      </w:r>
    </w:p>
    <w:p w:rsidR="00AA095D" w:rsidRPr="001E0F9A" w:rsidRDefault="00AA095D" w:rsidP="001E0F9A">
      <w:pPr>
        <w:jc w:val="both"/>
      </w:pPr>
      <w:r w:rsidRPr="001E0F9A">
        <w:rPr>
          <w:color w:val="000000"/>
          <w:shd w:val="clear" w:color="auto" w:fill="FFFFFF"/>
        </w:rPr>
        <w:t>Курс по земельному праву / . — Новосибирск : Сибирское университетское издательство, Норматика, 2016. — 186 c. — ISBN 978-5-4374-0690-8. — Текст : электронный // Электронно-библиотечная система IPR BOOKS : [сайт]. — URL: http://www.iprbookshop.ru/65174.html (дата обращения: 23.04.2021). — Режим доступа: для авторизир. пользователей</w:t>
      </w:r>
    </w:p>
    <w:p w:rsidR="00AA095D" w:rsidRPr="001E0F9A" w:rsidRDefault="00AA095D" w:rsidP="001E0F9A">
      <w:pPr>
        <w:rPr>
          <w:i/>
        </w:rPr>
      </w:pPr>
    </w:p>
    <w:p w:rsidR="00AA095D" w:rsidRDefault="00AA095D" w:rsidP="005072A6">
      <w:pPr>
        <w:pStyle w:val="a9"/>
        <w:tabs>
          <w:tab w:val="left" w:pos="1560"/>
        </w:tabs>
        <w:ind w:left="567" w:firstLine="709"/>
        <w:rPr>
          <w:i/>
        </w:rPr>
      </w:pPr>
      <w:r w:rsidRPr="00773DBC">
        <w:rPr>
          <w:i/>
        </w:rPr>
        <w:t>7.2 Дополнительная учебная литература:</w:t>
      </w:r>
    </w:p>
    <w:p w:rsidR="00AA095D" w:rsidRDefault="00AA095D" w:rsidP="005072A6">
      <w:pPr>
        <w:pStyle w:val="a9"/>
        <w:tabs>
          <w:tab w:val="left" w:pos="1560"/>
        </w:tabs>
        <w:ind w:left="567" w:firstLine="709"/>
        <w:rPr>
          <w:i/>
        </w:rPr>
      </w:pPr>
    </w:p>
    <w:p w:rsidR="00AA095D" w:rsidRPr="001E0F9A" w:rsidRDefault="00AA095D" w:rsidP="00702413">
      <w:pPr>
        <w:jc w:val="both"/>
        <w:rPr>
          <w:color w:val="000000"/>
          <w:shd w:val="clear" w:color="auto" w:fill="FFFFFF"/>
        </w:rPr>
      </w:pPr>
      <w:r w:rsidRPr="001E0F9A">
        <w:rPr>
          <w:color w:val="000000"/>
          <w:shd w:val="clear" w:color="auto" w:fill="FFFFFF"/>
        </w:rPr>
        <w:t>Земельное право : учебное пособие / Т.В. Волкова [и др.].. — Москва : Дашков и К, Ай Пи Эр Медиа, 2018. — 316 c. — ISBN 978-5-394-01313-3. — Текст : электронный // Электронно-библиотечная система IPR BOOKS : [сайт]. — URL: http://www.iprbookshop.ru/75223.html (дата обращения: 23.04.2021). — Режим доступа: для авторизир. Пользователей</w:t>
      </w:r>
    </w:p>
    <w:p w:rsidR="00AA095D" w:rsidRPr="001E0F9A" w:rsidRDefault="00AA095D" w:rsidP="00702413">
      <w:pPr>
        <w:jc w:val="both"/>
        <w:rPr>
          <w:color w:val="000000"/>
          <w:shd w:val="clear" w:color="auto" w:fill="FFFFFF"/>
        </w:rPr>
      </w:pPr>
      <w:r w:rsidRPr="001E0F9A">
        <w:rPr>
          <w:color w:val="000000"/>
          <w:shd w:val="clear" w:color="auto" w:fill="FFFFFF"/>
        </w:rPr>
        <w:t>Земельное право : учебно-методическое пособие / . — Благовещенск : Амурский государственный университет, 2017. — 332 c. — ISBN 2227-8397. — Текст : электронный // Электронно-библиотечная система IPR BOOKS : [сайт]. — URL: http://www.iprbookshop.ru/103861.html (дата обращения: 23.04.2021). — Режим доступа: для авторизир. Пользователей</w:t>
      </w:r>
    </w:p>
    <w:p w:rsidR="00AA095D" w:rsidRPr="001E0F9A" w:rsidRDefault="00AA095D" w:rsidP="00702413">
      <w:pPr>
        <w:jc w:val="both"/>
        <w:rPr>
          <w:color w:val="000000"/>
          <w:shd w:val="clear" w:color="auto" w:fill="FFFFFF"/>
        </w:rPr>
      </w:pPr>
      <w:r w:rsidRPr="001E0F9A">
        <w:rPr>
          <w:color w:val="000000"/>
          <w:shd w:val="clear" w:color="auto" w:fill="FFFFFF"/>
        </w:rPr>
        <w:t>Любчик Г.П. Право (земельное) : учебное пособие / Любчик Г.П.. — Тюмень : Тюменский индустриальный университет, 2017. — 158 c. — ISBN 978-5-9961-1469-6. — Текст : электронный // Электронно-библиотечная система IPR BOOKS : [сайт]. — URL: http://www.iprbookshop.ru/83715.html (дата обращения: 23.04.2021). — Режим доступа: для авторизир. Пользователей</w:t>
      </w:r>
    </w:p>
    <w:p w:rsidR="00AA095D" w:rsidRPr="00847297" w:rsidRDefault="00AA095D" w:rsidP="00847297">
      <w:pPr>
        <w:tabs>
          <w:tab w:val="left" w:pos="1560"/>
        </w:tabs>
      </w:pPr>
    </w:p>
    <w:p w:rsidR="00AA095D" w:rsidRDefault="00AA095D" w:rsidP="002A294F">
      <w:pPr>
        <w:tabs>
          <w:tab w:val="left" w:pos="1701"/>
        </w:tabs>
        <w:ind w:left="851" w:firstLine="490"/>
        <w:rPr>
          <w:i/>
        </w:rPr>
      </w:pPr>
      <w:r>
        <w:rPr>
          <w:i/>
        </w:rPr>
        <w:t>7.3.Периодические издания</w:t>
      </w:r>
    </w:p>
    <w:p w:rsidR="00AA095D" w:rsidRDefault="00AA095D" w:rsidP="002A294F">
      <w:pPr>
        <w:tabs>
          <w:tab w:val="left" w:pos="1701"/>
        </w:tabs>
        <w:ind w:left="851" w:firstLine="490"/>
        <w:rPr>
          <w:i/>
        </w:rPr>
      </w:pPr>
    </w:p>
    <w:p w:rsidR="00AA095D" w:rsidRPr="00C16151" w:rsidRDefault="00AA095D" w:rsidP="004779F5">
      <w:pPr>
        <w:tabs>
          <w:tab w:val="left" w:pos="1701"/>
        </w:tabs>
        <w:ind w:left="851" w:firstLine="490"/>
        <w:jc w:val="both"/>
      </w:pPr>
      <w:r w:rsidRPr="00C16151">
        <w:t>1.Российская газета</w:t>
      </w:r>
    </w:p>
    <w:p w:rsidR="00AA095D" w:rsidRPr="00C16151" w:rsidRDefault="00AA095D" w:rsidP="004779F5">
      <w:pPr>
        <w:pStyle w:val="af5"/>
        <w:spacing w:after="150"/>
        <w:rPr>
          <w:rFonts w:ascii="Times New Roman" w:hAnsi="Times New Roman"/>
          <w:bCs/>
          <w:color w:val="auto"/>
          <w:sz w:val="24"/>
          <w:szCs w:val="24"/>
          <w:shd w:val="clear" w:color="auto" w:fill="FFFFFF"/>
        </w:rPr>
      </w:pPr>
      <w:r w:rsidRPr="00C16151">
        <w:rPr>
          <w:color w:val="auto"/>
        </w:rPr>
        <w:tab/>
      </w:r>
      <w:r w:rsidRPr="00C16151">
        <w:rPr>
          <w:color w:val="auto"/>
        </w:rPr>
        <w:tab/>
      </w:r>
      <w:r w:rsidRPr="00C16151">
        <w:rPr>
          <w:rFonts w:ascii="Times New Roman" w:hAnsi="Times New Roman"/>
          <w:color w:val="auto"/>
          <w:sz w:val="24"/>
          <w:szCs w:val="24"/>
        </w:rPr>
        <w:t xml:space="preserve">2. Право и современные государства. </w:t>
      </w:r>
      <w:r w:rsidRPr="00C16151">
        <w:rPr>
          <w:rFonts w:ascii="Times New Roman" w:hAnsi="Times New Roman"/>
          <w:bCs/>
          <w:color w:val="auto"/>
          <w:sz w:val="24"/>
          <w:szCs w:val="24"/>
          <w:shd w:val="clear" w:color="auto" w:fill="FFFFFF"/>
        </w:rPr>
        <w:t>ISSN: 2307-3306</w:t>
      </w:r>
    </w:p>
    <w:p w:rsidR="00AA095D" w:rsidRPr="00C16151" w:rsidRDefault="00AA095D" w:rsidP="0086172A">
      <w:pPr>
        <w:tabs>
          <w:tab w:val="left" w:pos="1701"/>
        </w:tabs>
        <w:ind w:left="851" w:firstLine="490"/>
        <w:jc w:val="both"/>
      </w:pPr>
    </w:p>
    <w:p w:rsidR="00AA095D" w:rsidRPr="00DC11F5" w:rsidRDefault="00AA095D" w:rsidP="00E71E7D">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A095D" w:rsidRPr="00DC11F5" w:rsidRDefault="00A41A00" w:rsidP="00E71E7D">
      <w:pPr>
        <w:jc w:val="both"/>
        <w:rPr>
          <w:shd w:val="clear" w:color="auto" w:fill="FFFFFF"/>
        </w:rPr>
      </w:pPr>
      <w:hyperlink r:id="rId8" w:history="1">
        <w:r w:rsidR="00AA095D" w:rsidRPr="00DC11F5">
          <w:rPr>
            <w:rStyle w:val="ad"/>
            <w:shd w:val="clear" w:color="auto" w:fill="FFFFFF"/>
          </w:rPr>
          <w:t>www.iprbookshop.ru</w:t>
        </w:r>
      </w:hyperlink>
      <w:r w:rsidR="00AA095D" w:rsidRPr="00DC11F5">
        <w:rPr>
          <w:shd w:val="clear" w:color="auto" w:fill="FFFFFF"/>
        </w:rPr>
        <w:t xml:space="preserve">  - электронно-библиотечная система</w:t>
      </w:r>
    </w:p>
    <w:p w:rsidR="00AA095D" w:rsidRPr="00DC11F5" w:rsidRDefault="00AA095D" w:rsidP="00E71E7D">
      <w:pPr>
        <w:jc w:val="both"/>
      </w:pPr>
      <w:r w:rsidRPr="00DC11F5">
        <w:t>http:// www.rg.ru  - официальный сайт «Российской газеты»</w:t>
      </w:r>
    </w:p>
    <w:p w:rsidR="00AA095D" w:rsidRPr="00DC11F5" w:rsidRDefault="00AA095D" w:rsidP="00E71E7D">
      <w:pPr>
        <w:jc w:val="both"/>
      </w:pPr>
      <w:r w:rsidRPr="00DC11F5">
        <w:t>http:// www.lexnews.ru - информационный портал правовых новостей</w:t>
      </w:r>
    </w:p>
    <w:p w:rsidR="00AA095D" w:rsidRPr="00DC11F5" w:rsidRDefault="00AA095D" w:rsidP="00E71E7D">
      <w:pPr>
        <w:jc w:val="both"/>
      </w:pPr>
      <w:r w:rsidRPr="00DC11F5">
        <w:rPr>
          <w:lang w:val="en-US"/>
        </w:rPr>
        <w:t>http</w:t>
      </w:r>
      <w:r w:rsidRPr="00DC11F5">
        <w:t>:// www.pravo.gov.ru - официальный интернет-портал правовой информации</w:t>
      </w:r>
    </w:p>
    <w:p w:rsidR="00AA095D" w:rsidRPr="00DC11F5" w:rsidRDefault="00AA095D" w:rsidP="00E71E7D">
      <w:pPr>
        <w:pStyle w:val="a9"/>
        <w:ind w:left="0"/>
      </w:pPr>
      <w:r w:rsidRPr="00DC11F5">
        <w:lastRenderedPageBreak/>
        <w:t>www.zipsites.ru – бесплатная электронная Интернет библиотека.</w:t>
      </w:r>
    </w:p>
    <w:p w:rsidR="00AA095D" w:rsidRPr="00DC11F5" w:rsidRDefault="00AA095D" w:rsidP="00E71E7D">
      <w:pPr>
        <w:pStyle w:val="a9"/>
        <w:ind w:left="0"/>
      </w:pPr>
      <w:r w:rsidRPr="00DC11F5">
        <w:t xml:space="preserve">www.elibraru.ru – бесплатная электронная Интернет библиотека. </w:t>
      </w:r>
    </w:p>
    <w:p w:rsidR="00AA095D" w:rsidRDefault="00AA095D" w:rsidP="00E71E7D">
      <w:pPr>
        <w:pStyle w:val="a9"/>
        <w:ind w:left="0"/>
      </w:pPr>
      <w:r w:rsidRPr="00DC11F5">
        <w:t>www.big.libraru.info – большая  электронная библиотека.</w:t>
      </w:r>
    </w:p>
    <w:p w:rsidR="00AA095D" w:rsidRPr="00DC11F5" w:rsidRDefault="00AA095D" w:rsidP="00E71E7D">
      <w:pPr>
        <w:jc w:val="both"/>
      </w:pPr>
      <w:r w:rsidRPr="00DC11F5">
        <w:t>Справочно-правовая система КонсультантПлюс</w:t>
      </w:r>
    </w:p>
    <w:p w:rsidR="00AA095D" w:rsidRDefault="00AA095D" w:rsidP="00E71E7D">
      <w:pPr>
        <w:jc w:val="both"/>
        <w:rPr>
          <w:b/>
          <w:bCs/>
          <w:i/>
          <w:iCs/>
        </w:rPr>
      </w:pPr>
      <w:r w:rsidRPr="00DC11F5">
        <w:t>Справочно-правовая система Гарант</w:t>
      </w:r>
    </w:p>
    <w:p w:rsidR="00AA095D" w:rsidRPr="00DC11F5" w:rsidRDefault="00AA095D" w:rsidP="00E71E7D">
      <w:pPr>
        <w:ind w:left="720"/>
        <w:rPr>
          <w:b/>
          <w:bCs/>
          <w:i/>
          <w:iCs/>
        </w:rPr>
      </w:pPr>
    </w:p>
    <w:p w:rsidR="00AA095D" w:rsidRPr="00DC11F5" w:rsidRDefault="00AA095D" w:rsidP="00E71E7D">
      <w:pPr>
        <w:widowControl/>
        <w:numPr>
          <w:ilvl w:val="0"/>
          <w:numId w:val="36"/>
        </w:numPr>
        <w:jc w:val="both"/>
        <w:rPr>
          <w:b/>
          <w:bCs/>
          <w:i/>
          <w:iCs/>
        </w:rPr>
      </w:pPr>
      <w:r w:rsidRPr="00DC11F5">
        <w:rPr>
          <w:b/>
          <w:bCs/>
          <w:i/>
          <w:iCs/>
        </w:rPr>
        <w:t>Методические указания для обучающихся по освоению дисциплины (модуля)</w:t>
      </w:r>
    </w:p>
    <w:p w:rsidR="00AA095D" w:rsidRPr="00DC11F5" w:rsidRDefault="00AA095D" w:rsidP="00E71E7D">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A095D" w:rsidRPr="00DC11F5" w:rsidRDefault="00AA095D" w:rsidP="00E71E7D">
      <w:pPr>
        <w:ind w:firstLine="360"/>
        <w:jc w:val="both"/>
      </w:pPr>
      <w:r w:rsidRPr="00DC11F5">
        <w:t>Самостоятельная работа студентов складывается из следующих составляющих:</w:t>
      </w:r>
    </w:p>
    <w:p w:rsidR="00AA095D" w:rsidRPr="00DC11F5" w:rsidRDefault="00AA095D" w:rsidP="00E71E7D">
      <w:pPr>
        <w:numPr>
          <w:ilvl w:val="0"/>
          <w:numId w:val="35"/>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AA095D" w:rsidRPr="00DC11F5" w:rsidRDefault="00AA095D" w:rsidP="00E71E7D">
      <w:pPr>
        <w:numPr>
          <w:ilvl w:val="0"/>
          <w:numId w:val="35"/>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AA095D" w:rsidRPr="00DC11F5" w:rsidRDefault="00AA095D" w:rsidP="00E71E7D">
      <w:pPr>
        <w:numPr>
          <w:ilvl w:val="0"/>
          <w:numId w:val="35"/>
        </w:numPr>
        <w:tabs>
          <w:tab w:val="left" w:pos="720"/>
        </w:tabs>
        <w:ind w:left="720" w:hanging="360"/>
        <w:jc w:val="both"/>
      </w:pPr>
      <w:r w:rsidRPr="00DC11F5">
        <w:t>выполнение самостоятельных практических работ;</w:t>
      </w:r>
    </w:p>
    <w:p w:rsidR="00AA095D" w:rsidRPr="00DC11F5" w:rsidRDefault="00AA095D" w:rsidP="00E71E7D">
      <w:pPr>
        <w:numPr>
          <w:ilvl w:val="0"/>
          <w:numId w:val="35"/>
        </w:numPr>
        <w:tabs>
          <w:tab w:val="left" w:pos="720"/>
        </w:tabs>
        <w:ind w:left="720" w:hanging="360"/>
        <w:jc w:val="both"/>
      </w:pPr>
      <w:r w:rsidRPr="00DC11F5">
        <w:t>подготовка к  экзаменам (зачетам)  непосредственно перед ними.</w:t>
      </w:r>
    </w:p>
    <w:p w:rsidR="00AA095D" w:rsidRPr="00DC11F5" w:rsidRDefault="00AA095D" w:rsidP="00E71E7D">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A095D" w:rsidRPr="00DC11F5" w:rsidRDefault="00AA095D" w:rsidP="00E71E7D">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A095D" w:rsidRPr="00DC11F5" w:rsidRDefault="00AA095D" w:rsidP="00E71E7D">
      <w:pPr>
        <w:ind w:firstLine="360"/>
        <w:jc w:val="both"/>
      </w:pPr>
      <w:r w:rsidRPr="00DC11F5">
        <w:t>Для успешной сдачи  экзамена (зачета)  рекомендуется соблюдать следующие правила:</w:t>
      </w:r>
    </w:p>
    <w:p w:rsidR="00AA095D" w:rsidRPr="00DC11F5" w:rsidRDefault="00AA095D" w:rsidP="00E71E7D">
      <w:pPr>
        <w:numPr>
          <w:ilvl w:val="0"/>
          <w:numId w:val="35"/>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AA095D" w:rsidRPr="00DC11F5" w:rsidRDefault="00AA095D" w:rsidP="00E71E7D">
      <w:pPr>
        <w:numPr>
          <w:ilvl w:val="0"/>
          <w:numId w:val="35"/>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AA095D" w:rsidRPr="00DC11F5" w:rsidRDefault="00AA095D" w:rsidP="00E71E7D">
      <w:pPr>
        <w:numPr>
          <w:ilvl w:val="0"/>
          <w:numId w:val="35"/>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A095D" w:rsidRPr="00DC11F5" w:rsidRDefault="00AA095D" w:rsidP="00E71E7D">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A095D" w:rsidRPr="00DC11F5" w:rsidRDefault="00AA095D" w:rsidP="00E71E7D">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A095D" w:rsidRPr="00DC11F5" w:rsidRDefault="00AA095D" w:rsidP="00E71E7D">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A095D" w:rsidRPr="00DC11F5" w:rsidRDefault="00AA095D" w:rsidP="00E71E7D">
      <w:pPr>
        <w:jc w:val="both"/>
      </w:pPr>
    </w:p>
    <w:p w:rsidR="00AA095D" w:rsidRPr="00DC2134" w:rsidRDefault="00AA095D" w:rsidP="00E71E7D">
      <w:pPr>
        <w:widowControl/>
        <w:numPr>
          <w:ilvl w:val="0"/>
          <w:numId w:val="36"/>
        </w:numPr>
        <w:jc w:val="both"/>
        <w:rPr>
          <w:b/>
          <w:bCs/>
          <w:i/>
          <w:iCs/>
        </w:rPr>
      </w:pPr>
      <w:r w:rsidRPr="00DC11F5">
        <w:rPr>
          <w:b/>
          <w:bCs/>
          <w:i/>
          <w:iCs/>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A095D" w:rsidRPr="00DE4315" w:rsidRDefault="00AA095D" w:rsidP="00E71E7D">
      <w:pPr>
        <w:jc w:val="both"/>
        <w:rPr>
          <w:b/>
          <w:bCs/>
          <w:i/>
          <w:iCs/>
        </w:rPr>
      </w:pPr>
      <w:r w:rsidRPr="00DE4315">
        <w:t>1.</w:t>
      </w:r>
      <w:r w:rsidRPr="00DC11F5">
        <w:t>Операционнаясистема</w:t>
      </w:r>
      <w:r w:rsidRPr="00DE4315">
        <w:t xml:space="preserve"> </w:t>
      </w:r>
      <w:r w:rsidRPr="00DC11F5">
        <w:rPr>
          <w:lang w:val="en-US"/>
        </w:rPr>
        <w:t>Microsoft</w:t>
      </w:r>
      <w:r w:rsidRPr="00DE4315">
        <w:t xml:space="preserve"> </w:t>
      </w:r>
      <w:r w:rsidRPr="00DC11F5">
        <w:rPr>
          <w:lang w:val="en-US"/>
        </w:rPr>
        <w:t>Windows</w:t>
      </w:r>
    </w:p>
    <w:p w:rsidR="00AA095D" w:rsidRPr="00DE4315" w:rsidRDefault="00AA095D" w:rsidP="00E71E7D">
      <w:pPr>
        <w:jc w:val="both"/>
      </w:pPr>
      <w:r w:rsidRPr="00DE4315">
        <w:t>2.</w:t>
      </w:r>
      <w:r w:rsidRPr="00DC11F5">
        <w:rPr>
          <w:lang w:val="en-US"/>
        </w:rPr>
        <w:t>Microsoft</w:t>
      </w:r>
      <w:r w:rsidRPr="00DE4315">
        <w:t xml:space="preserve"> </w:t>
      </w:r>
      <w:r w:rsidRPr="00DC11F5">
        <w:rPr>
          <w:lang w:val="en-US"/>
        </w:rPr>
        <w:t>Office</w:t>
      </w:r>
      <w:r w:rsidRPr="00DE4315">
        <w:t xml:space="preserve"> 2010-2016</w:t>
      </w:r>
    </w:p>
    <w:p w:rsidR="00AA095D" w:rsidRPr="00DE4315" w:rsidRDefault="00AA095D" w:rsidP="00E71E7D">
      <w:pPr>
        <w:jc w:val="both"/>
      </w:pPr>
      <w:r w:rsidRPr="00DE4315">
        <w:t>3.</w:t>
      </w:r>
      <w:r w:rsidRPr="00DC11F5">
        <w:t>Антивирус</w:t>
      </w:r>
      <w:r w:rsidRPr="00DE4315">
        <w:t xml:space="preserve"> </w:t>
      </w:r>
      <w:r w:rsidRPr="00DC11F5">
        <w:rPr>
          <w:lang w:val="en-US"/>
        </w:rPr>
        <w:t>Kaspersky</w:t>
      </w:r>
      <w:r w:rsidRPr="00DE4315">
        <w:t xml:space="preserve"> </w:t>
      </w:r>
      <w:r w:rsidRPr="00DC11F5">
        <w:rPr>
          <w:lang w:val="en-US"/>
        </w:rPr>
        <w:t>Endpoint</w:t>
      </w:r>
      <w:r w:rsidRPr="00DE4315">
        <w:t xml:space="preserve"> </w:t>
      </w:r>
      <w:r w:rsidRPr="00DC11F5">
        <w:rPr>
          <w:lang w:val="en-US"/>
        </w:rPr>
        <w:t>Security</w:t>
      </w:r>
    </w:p>
    <w:p w:rsidR="00AA095D" w:rsidRPr="00DE4315" w:rsidRDefault="00AA095D" w:rsidP="00E71E7D">
      <w:pPr>
        <w:jc w:val="both"/>
      </w:pPr>
      <w:r w:rsidRPr="00DE4315">
        <w:t>4.</w:t>
      </w:r>
      <w:r w:rsidRPr="00DC11F5">
        <w:t>Программадляработыс</w:t>
      </w:r>
      <w:r w:rsidRPr="00DC11F5">
        <w:rPr>
          <w:lang w:val="en-US"/>
        </w:rPr>
        <w:t>pdf</w:t>
      </w:r>
      <w:r w:rsidRPr="00DC11F5">
        <w:t>файлами</w:t>
      </w:r>
      <w:r w:rsidRPr="00DC11F5">
        <w:rPr>
          <w:lang w:val="en-US"/>
        </w:rPr>
        <w:t>AdobeReader</w:t>
      </w:r>
    </w:p>
    <w:p w:rsidR="00AA095D" w:rsidRPr="00DC11F5" w:rsidRDefault="00AA095D" w:rsidP="00E71E7D">
      <w:pPr>
        <w:jc w:val="both"/>
      </w:pPr>
      <w:r w:rsidRPr="00DC11F5">
        <w:t>5.Архиватор 7-</w:t>
      </w:r>
      <w:r w:rsidRPr="00DC11F5">
        <w:rPr>
          <w:lang w:val="en-US"/>
        </w:rPr>
        <w:t>zip</w:t>
      </w:r>
    </w:p>
    <w:p w:rsidR="00AA095D" w:rsidRPr="00DC11F5" w:rsidRDefault="00AA095D" w:rsidP="00E71E7D">
      <w:pPr>
        <w:jc w:val="both"/>
      </w:pPr>
      <w:r w:rsidRPr="00DC11F5">
        <w:t>6.Справочно-правовая система КонсультантПлюс</w:t>
      </w:r>
    </w:p>
    <w:p w:rsidR="00AA095D" w:rsidRDefault="00AA095D" w:rsidP="00E71E7D">
      <w:pPr>
        <w:jc w:val="both"/>
      </w:pPr>
      <w:r w:rsidRPr="00DC11F5">
        <w:t>7.Справочно-правовая система Гарант</w:t>
      </w:r>
    </w:p>
    <w:p w:rsidR="00AA095D" w:rsidRDefault="00AA095D" w:rsidP="00E71E7D">
      <w:pPr>
        <w:jc w:val="both"/>
        <w:rPr>
          <w:b/>
          <w:bCs/>
          <w:i/>
          <w:iCs/>
        </w:rPr>
      </w:pPr>
    </w:p>
    <w:p w:rsidR="00AA095D" w:rsidRPr="00DC11F5" w:rsidRDefault="00AA095D" w:rsidP="00E71E7D">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A095D" w:rsidRPr="00DC11F5" w:rsidRDefault="00AA095D" w:rsidP="00E71E7D">
      <w:pPr>
        <w:ind w:left="720"/>
        <w:contextualSpacing/>
        <w:jc w:val="both"/>
      </w:pPr>
      <w:r w:rsidRPr="00DC11F5">
        <w:t>1.Проектор, ноутбук</w:t>
      </w:r>
    </w:p>
    <w:p w:rsidR="00AA095D" w:rsidRPr="00DC11F5" w:rsidRDefault="00AA095D" w:rsidP="00E71E7D">
      <w:pPr>
        <w:ind w:left="720"/>
        <w:contextualSpacing/>
        <w:jc w:val="both"/>
      </w:pPr>
      <w:r w:rsidRPr="00DC11F5">
        <w:t xml:space="preserve">2.Проекционный экран </w:t>
      </w:r>
    </w:p>
    <w:p w:rsidR="00AA095D" w:rsidRPr="00DC11F5" w:rsidRDefault="00AA095D" w:rsidP="00E71E7D">
      <w:pPr>
        <w:ind w:left="720"/>
        <w:contextualSpacing/>
        <w:jc w:val="both"/>
      </w:pPr>
      <w:r w:rsidRPr="00DC11F5">
        <w:t>3.Колонки</w:t>
      </w:r>
    </w:p>
    <w:p w:rsidR="00AA095D" w:rsidRPr="00DC11F5" w:rsidRDefault="00AA095D" w:rsidP="00E71E7D"/>
    <w:p w:rsidR="00AA095D" w:rsidRPr="00DC11F5" w:rsidRDefault="00AA095D" w:rsidP="00E71E7D">
      <w:pPr>
        <w:widowControl/>
        <w:numPr>
          <w:ilvl w:val="0"/>
          <w:numId w:val="37"/>
        </w:numPr>
        <w:jc w:val="both"/>
        <w:rPr>
          <w:b/>
          <w:bCs/>
          <w:i/>
          <w:iCs/>
        </w:rPr>
      </w:pPr>
      <w:r w:rsidRPr="00DC11F5">
        <w:rPr>
          <w:b/>
          <w:bCs/>
          <w:i/>
          <w:iCs/>
        </w:rPr>
        <w:t>Образовательные технологии, используемые при освоении дисциплины</w:t>
      </w:r>
    </w:p>
    <w:p w:rsidR="00AA095D" w:rsidRPr="00DC11F5" w:rsidRDefault="00AA095D" w:rsidP="00E71E7D">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A095D" w:rsidRPr="00DC11F5" w:rsidRDefault="00AA095D" w:rsidP="00E71E7D">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A095D" w:rsidRPr="00DC11F5" w:rsidRDefault="00AA095D" w:rsidP="00E71E7D">
      <w:pPr>
        <w:tabs>
          <w:tab w:val="center" w:pos="4536"/>
          <w:tab w:val="right" w:pos="9072"/>
        </w:tabs>
        <w:ind w:firstLine="709"/>
        <w:jc w:val="both"/>
      </w:pPr>
    </w:p>
    <w:p w:rsidR="00AA095D" w:rsidRPr="00DC11F5" w:rsidRDefault="00AA095D" w:rsidP="00E71E7D">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AA095D" w:rsidRPr="00DC11F5" w:rsidRDefault="00AA095D" w:rsidP="00E71E7D">
      <w:pPr>
        <w:tabs>
          <w:tab w:val="center" w:pos="4536"/>
          <w:tab w:val="right" w:pos="9072"/>
        </w:tabs>
      </w:pPr>
      <w:r w:rsidRPr="00DC11F5">
        <w:t>- чтение проблемно-информационных лекций с использованием доски и видеоматериалов;</w:t>
      </w:r>
    </w:p>
    <w:p w:rsidR="00AA095D" w:rsidRPr="00DC11F5" w:rsidRDefault="00AA095D" w:rsidP="00E71E7D">
      <w:pPr>
        <w:tabs>
          <w:tab w:val="center" w:pos="4536"/>
          <w:tab w:val="right" w:pos="9072"/>
        </w:tabs>
      </w:pPr>
      <w:r w:rsidRPr="00DC11F5">
        <w:t>- практические занятия;</w:t>
      </w:r>
    </w:p>
    <w:p w:rsidR="00AA095D" w:rsidRPr="00DC11F5" w:rsidRDefault="00AA095D" w:rsidP="00E71E7D">
      <w:pPr>
        <w:tabs>
          <w:tab w:val="center" w:pos="4536"/>
          <w:tab w:val="right" w:pos="9072"/>
        </w:tabs>
      </w:pPr>
      <w:r w:rsidRPr="00DC11F5">
        <w:t>- контрольные опросы;</w:t>
      </w:r>
    </w:p>
    <w:p w:rsidR="00AA095D" w:rsidRPr="00DC11F5" w:rsidRDefault="00AA095D" w:rsidP="00E71E7D">
      <w:pPr>
        <w:tabs>
          <w:tab w:val="center" w:pos="4536"/>
          <w:tab w:val="right" w:pos="9072"/>
        </w:tabs>
      </w:pPr>
      <w:r w:rsidRPr="00DC11F5">
        <w:t>- консультации;</w:t>
      </w:r>
    </w:p>
    <w:p w:rsidR="00AA095D" w:rsidRPr="00DC11F5" w:rsidRDefault="00AA095D" w:rsidP="00E71E7D">
      <w:pPr>
        <w:tabs>
          <w:tab w:val="center" w:pos="4536"/>
          <w:tab w:val="right" w:pos="9072"/>
        </w:tabs>
      </w:pPr>
      <w:r w:rsidRPr="00DC11F5">
        <w:t>- самостоятельная работа с учебной литературой;</w:t>
      </w:r>
    </w:p>
    <w:p w:rsidR="00AA095D" w:rsidRPr="003F4282" w:rsidRDefault="00AA095D" w:rsidP="00E71E7D">
      <w:pPr>
        <w:tabs>
          <w:tab w:val="center" w:pos="4536"/>
          <w:tab w:val="right" w:pos="9072"/>
        </w:tabs>
      </w:pPr>
      <w:r w:rsidRPr="00DC11F5">
        <w:t>- подготовка и обсуждение</w:t>
      </w:r>
      <w:r>
        <w:t xml:space="preserve"> презентаций.</w:t>
      </w:r>
    </w:p>
    <w:p w:rsidR="00AA095D" w:rsidRPr="00DC11F5" w:rsidRDefault="00AA095D" w:rsidP="00E71E7D">
      <w:pPr>
        <w:tabs>
          <w:tab w:val="center" w:pos="4536"/>
          <w:tab w:val="right" w:pos="9072"/>
        </w:tabs>
        <w:rPr>
          <w:b/>
          <w:bCs/>
        </w:rPr>
      </w:pPr>
      <w:r w:rsidRPr="00DC11F5">
        <w:rPr>
          <w:b/>
          <w:bCs/>
        </w:rPr>
        <w:t>12.2. Активные и интерактивные методы и формы обучения</w:t>
      </w:r>
    </w:p>
    <w:p w:rsidR="00AA095D" w:rsidRPr="0016770C" w:rsidRDefault="00AA095D" w:rsidP="00E71E7D">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A095D" w:rsidRDefault="00AA095D" w:rsidP="00E71E7D">
      <w:pPr>
        <w:tabs>
          <w:tab w:val="center" w:pos="4536"/>
          <w:tab w:val="right" w:pos="9072"/>
        </w:tabs>
        <w:rPr>
          <w:i/>
          <w:iCs/>
        </w:rPr>
      </w:pPr>
      <w:r w:rsidRPr="00DC11F5">
        <w:rPr>
          <w:i/>
          <w:iCs/>
        </w:rPr>
        <w:t>- сообщения с анализом;</w:t>
      </w:r>
    </w:p>
    <w:p w:rsidR="00AA095D" w:rsidRPr="00DC11F5" w:rsidRDefault="00AA095D" w:rsidP="00E71E7D">
      <w:pPr>
        <w:tabs>
          <w:tab w:val="center" w:pos="4536"/>
          <w:tab w:val="right" w:pos="9072"/>
        </w:tabs>
        <w:rPr>
          <w:i/>
          <w:iCs/>
        </w:rPr>
      </w:pPr>
      <w:r>
        <w:rPr>
          <w:i/>
          <w:iCs/>
        </w:rPr>
        <w:t xml:space="preserve"> - </w:t>
      </w:r>
      <w:r w:rsidRPr="00DC11F5">
        <w:rPr>
          <w:i/>
          <w:iCs/>
        </w:rPr>
        <w:t>анализ проблемных ситуаций</w:t>
      </w:r>
    </w:p>
    <w:p w:rsidR="00AA095D" w:rsidRPr="00DC11F5" w:rsidRDefault="00AA095D" w:rsidP="00E71E7D">
      <w:pPr>
        <w:tabs>
          <w:tab w:val="center" w:pos="4536"/>
          <w:tab w:val="right" w:pos="9072"/>
        </w:tabs>
        <w:jc w:val="both"/>
        <w:rPr>
          <w:i/>
          <w:iCs/>
        </w:rPr>
      </w:pPr>
      <w:r w:rsidRPr="00C8171F">
        <w:rPr>
          <w:i/>
          <w:iCs/>
        </w:rPr>
        <w:t>-</w:t>
      </w:r>
      <w:r>
        <w:rPr>
          <w:i/>
          <w:iCs/>
        </w:rPr>
        <w:t>беседа</w:t>
      </w:r>
      <w:r w:rsidRPr="00DC11F5">
        <w:rPr>
          <w:i/>
          <w:iCs/>
        </w:rPr>
        <w:t>.</w:t>
      </w:r>
    </w:p>
    <w:p w:rsidR="00AA095D" w:rsidRPr="00DC11F5" w:rsidRDefault="00AA095D" w:rsidP="00E71E7D"/>
    <w:p w:rsidR="00AA095D" w:rsidRDefault="00AA095D" w:rsidP="009E6D98"/>
    <w:p w:rsidR="00AA095D" w:rsidRDefault="00AA095D" w:rsidP="009E6D98"/>
    <w:p w:rsidR="00AA095D" w:rsidRDefault="00AA095D" w:rsidP="009E6D98"/>
    <w:p w:rsidR="00AA095D" w:rsidRDefault="00AA095D" w:rsidP="009E6D98"/>
    <w:p w:rsidR="00AA095D" w:rsidRDefault="00AA095D" w:rsidP="009E6D98"/>
    <w:p w:rsidR="00AA095D" w:rsidRDefault="00AA095D" w:rsidP="009E6D98"/>
    <w:p w:rsidR="00AA095D" w:rsidRDefault="00AA095D" w:rsidP="009E6D98"/>
    <w:p w:rsidR="00AA095D" w:rsidRPr="00365C4F" w:rsidRDefault="00AA095D" w:rsidP="00011492">
      <w:pPr>
        <w:jc w:val="right"/>
        <w:rPr>
          <w:sz w:val="28"/>
          <w:szCs w:val="28"/>
        </w:rPr>
      </w:pPr>
      <w:r w:rsidRPr="00365C4F">
        <w:rPr>
          <w:sz w:val="28"/>
          <w:szCs w:val="28"/>
        </w:rPr>
        <w:t xml:space="preserve">Приложение </w:t>
      </w:r>
    </w:p>
    <w:p w:rsidR="00AA095D" w:rsidRPr="00365C4F" w:rsidRDefault="00AA095D" w:rsidP="00011492">
      <w:pPr>
        <w:jc w:val="right"/>
        <w:rPr>
          <w:sz w:val="28"/>
          <w:szCs w:val="28"/>
        </w:rPr>
      </w:pPr>
    </w:p>
    <w:p w:rsidR="00AA095D" w:rsidRPr="00365C4F" w:rsidRDefault="00AA095D" w:rsidP="00011492">
      <w:pPr>
        <w:jc w:val="center"/>
        <w:rPr>
          <w:sz w:val="28"/>
          <w:szCs w:val="28"/>
        </w:rPr>
      </w:pPr>
    </w:p>
    <w:p w:rsidR="00AA095D" w:rsidRPr="00365C4F" w:rsidRDefault="00AA095D" w:rsidP="00011492">
      <w:pP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Pr="00365C4F" w:rsidRDefault="00AA095D" w:rsidP="00011492">
      <w:pPr>
        <w:jc w:val="center"/>
        <w:rPr>
          <w:sz w:val="28"/>
          <w:szCs w:val="28"/>
        </w:rPr>
      </w:pPr>
    </w:p>
    <w:p w:rsidR="00AA095D" w:rsidRDefault="00AA095D" w:rsidP="00011492">
      <w:pPr>
        <w:rPr>
          <w:sz w:val="28"/>
          <w:szCs w:val="28"/>
        </w:rPr>
      </w:pPr>
    </w:p>
    <w:p w:rsidR="00AA095D" w:rsidRDefault="00AA095D" w:rsidP="00011492">
      <w:pPr>
        <w:rPr>
          <w:sz w:val="28"/>
          <w:szCs w:val="28"/>
        </w:rPr>
      </w:pPr>
    </w:p>
    <w:p w:rsidR="00AA095D" w:rsidRDefault="00AA095D" w:rsidP="00011492">
      <w:pPr>
        <w:rPr>
          <w:sz w:val="28"/>
          <w:szCs w:val="28"/>
        </w:rPr>
      </w:pPr>
    </w:p>
    <w:p w:rsidR="00AA095D" w:rsidRPr="00365C4F" w:rsidRDefault="00AA095D" w:rsidP="00011492">
      <w:pPr>
        <w:rPr>
          <w:sz w:val="28"/>
          <w:szCs w:val="28"/>
        </w:rPr>
      </w:pPr>
    </w:p>
    <w:p w:rsidR="00AA095D" w:rsidRPr="00365C4F" w:rsidRDefault="00AA095D" w:rsidP="00011492">
      <w:pPr>
        <w:jc w:val="center"/>
        <w:rPr>
          <w:sz w:val="28"/>
          <w:szCs w:val="28"/>
        </w:rPr>
      </w:pPr>
    </w:p>
    <w:p w:rsidR="00AA095D" w:rsidRPr="00365C4F" w:rsidRDefault="00AA095D" w:rsidP="00011492">
      <w:pPr>
        <w:jc w:val="center"/>
        <w:rPr>
          <w:b/>
          <w:sz w:val="28"/>
          <w:szCs w:val="28"/>
        </w:rPr>
      </w:pPr>
      <w:r w:rsidRPr="00365C4F">
        <w:rPr>
          <w:b/>
          <w:sz w:val="28"/>
          <w:szCs w:val="28"/>
        </w:rPr>
        <w:t xml:space="preserve">ФОНД ОЦЕНОЧНЫХ СРЕДСТВ </w:t>
      </w:r>
    </w:p>
    <w:p w:rsidR="00AA095D" w:rsidRPr="00365C4F" w:rsidRDefault="00AA095D" w:rsidP="00011492">
      <w:pPr>
        <w:jc w:val="center"/>
        <w:rPr>
          <w:b/>
          <w:sz w:val="28"/>
          <w:szCs w:val="28"/>
        </w:rPr>
      </w:pPr>
      <w:r w:rsidRPr="00365C4F">
        <w:rPr>
          <w:b/>
          <w:sz w:val="28"/>
          <w:szCs w:val="28"/>
        </w:rPr>
        <w:t>ДЛЯ ПРОВЕДЕНИЯ ПРОМЕЖУТОЧНОЙ АТТЕСТАЦИИ</w:t>
      </w:r>
    </w:p>
    <w:p w:rsidR="00AA095D" w:rsidRPr="00365C4F" w:rsidRDefault="00AA095D" w:rsidP="00011492">
      <w:pPr>
        <w:jc w:val="center"/>
        <w:rPr>
          <w:b/>
          <w:sz w:val="28"/>
          <w:szCs w:val="28"/>
        </w:rPr>
      </w:pPr>
      <w:r w:rsidRPr="00365C4F">
        <w:rPr>
          <w:b/>
          <w:sz w:val="28"/>
          <w:szCs w:val="28"/>
        </w:rPr>
        <w:t>ПО ДИСЦИПЛИНЕ</w:t>
      </w: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Pr="00365C4F" w:rsidRDefault="00AA095D" w:rsidP="00011492">
      <w:pPr>
        <w:jc w:val="center"/>
        <w:rPr>
          <w:sz w:val="28"/>
          <w:szCs w:val="28"/>
        </w:rPr>
      </w:pPr>
    </w:p>
    <w:p w:rsidR="00AA095D" w:rsidRPr="00365C4F" w:rsidRDefault="00AA095D" w:rsidP="00011492">
      <w:pPr>
        <w:jc w:val="center"/>
        <w:rPr>
          <w:sz w:val="28"/>
          <w:szCs w:val="28"/>
        </w:rPr>
      </w:pPr>
    </w:p>
    <w:p w:rsidR="00AA095D" w:rsidRPr="00365C4F" w:rsidRDefault="00AA095D" w:rsidP="00011492">
      <w:pPr>
        <w:jc w:val="center"/>
        <w:rPr>
          <w:b/>
          <w:sz w:val="28"/>
          <w:szCs w:val="28"/>
        </w:rPr>
      </w:pPr>
      <w:r w:rsidRPr="00365C4F">
        <w:rPr>
          <w:b/>
          <w:sz w:val="28"/>
          <w:szCs w:val="28"/>
        </w:rPr>
        <w:t>«</w:t>
      </w:r>
      <w:r>
        <w:rPr>
          <w:b/>
          <w:sz w:val="28"/>
          <w:szCs w:val="28"/>
        </w:rPr>
        <w:t>Земельное</w:t>
      </w:r>
      <w:r w:rsidRPr="00365C4F">
        <w:rPr>
          <w:b/>
          <w:sz w:val="28"/>
          <w:szCs w:val="28"/>
        </w:rPr>
        <w:t xml:space="preserve"> право»</w:t>
      </w:r>
    </w:p>
    <w:p w:rsidR="00AA095D" w:rsidRPr="00365C4F" w:rsidRDefault="00AA095D" w:rsidP="00011492">
      <w:pPr>
        <w:jc w:val="center"/>
        <w:rPr>
          <w:sz w:val="28"/>
          <w:szCs w:val="28"/>
        </w:rPr>
      </w:pPr>
    </w:p>
    <w:p w:rsidR="00AA095D" w:rsidRPr="00365C4F"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Pr="00365C4F" w:rsidRDefault="00AA095D" w:rsidP="00011492">
      <w:pPr>
        <w:jc w:val="center"/>
        <w:rPr>
          <w:sz w:val="28"/>
          <w:szCs w:val="28"/>
        </w:rPr>
      </w:pPr>
    </w:p>
    <w:p w:rsidR="00AA095D" w:rsidRDefault="00AA095D" w:rsidP="00E71E7D">
      <w:pPr>
        <w:rPr>
          <w:sz w:val="28"/>
          <w:szCs w:val="28"/>
        </w:rPr>
      </w:pPr>
    </w:p>
    <w:p w:rsidR="00AA095D" w:rsidRPr="00DC11F5" w:rsidRDefault="00AA095D" w:rsidP="00E71E7D">
      <w:pPr>
        <w:widowControl/>
        <w:numPr>
          <w:ilvl w:val="0"/>
          <w:numId w:val="38"/>
        </w:numPr>
        <w:autoSpaceDE/>
        <w:autoSpaceDN/>
        <w:adjustRightInd/>
        <w:jc w:val="both"/>
        <w:rPr>
          <w:b/>
        </w:rPr>
      </w:pPr>
      <w:r w:rsidRPr="00DC11F5">
        <w:rPr>
          <w:b/>
        </w:rPr>
        <w:lastRenderedPageBreak/>
        <w:t>Паспорт компетенций</w:t>
      </w:r>
    </w:p>
    <w:p w:rsidR="00AA095D" w:rsidRPr="00DC11F5" w:rsidRDefault="00AA095D" w:rsidP="00E71E7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A095D" w:rsidRPr="00DC11F5" w:rsidTr="001E0F9A">
        <w:trPr>
          <w:trHeight w:val="726"/>
        </w:trPr>
        <w:tc>
          <w:tcPr>
            <w:tcW w:w="2093" w:type="dxa"/>
          </w:tcPr>
          <w:p w:rsidR="00AA095D" w:rsidRPr="00DC11F5" w:rsidRDefault="00AA095D" w:rsidP="001E0F9A">
            <w:pPr>
              <w:contextualSpacing/>
              <w:jc w:val="both"/>
            </w:pPr>
            <w:r w:rsidRPr="00DC11F5">
              <w:t>Код оцениваемой компетенции (или её части)</w:t>
            </w:r>
          </w:p>
        </w:tc>
        <w:tc>
          <w:tcPr>
            <w:tcW w:w="1843" w:type="dxa"/>
          </w:tcPr>
          <w:p w:rsidR="00AA095D" w:rsidRPr="00DC11F5" w:rsidRDefault="00AA095D" w:rsidP="001E0F9A">
            <w:pPr>
              <w:contextualSpacing/>
              <w:jc w:val="both"/>
            </w:pPr>
            <w:r w:rsidRPr="00DC11F5">
              <w:t xml:space="preserve">Вид контроля </w:t>
            </w:r>
          </w:p>
        </w:tc>
        <w:tc>
          <w:tcPr>
            <w:tcW w:w="5953" w:type="dxa"/>
          </w:tcPr>
          <w:p w:rsidR="00AA095D" w:rsidRPr="00DC11F5" w:rsidRDefault="00AA095D" w:rsidP="001E0F9A">
            <w:pPr>
              <w:contextualSpacing/>
              <w:jc w:val="both"/>
            </w:pPr>
            <w:r w:rsidRPr="00DC11F5">
              <w:t>Компонент фонда оценочных средств</w:t>
            </w:r>
          </w:p>
        </w:tc>
      </w:tr>
      <w:tr w:rsidR="00AA095D" w:rsidRPr="00DC11F5" w:rsidTr="001E0F9A">
        <w:tc>
          <w:tcPr>
            <w:tcW w:w="2093" w:type="dxa"/>
            <w:vMerge w:val="restart"/>
          </w:tcPr>
          <w:p w:rsidR="00AA095D" w:rsidRPr="00DC11F5" w:rsidRDefault="00AA095D" w:rsidP="001E0F9A">
            <w:pPr>
              <w:contextualSpacing/>
              <w:jc w:val="both"/>
            </w:pPr>
            <w:r>
              <w:t>ОПК-3</w:t>
            </w:r>
          </w:p>
        </w:tc>
        <w:tc>
          <w:tcPr>
            <w:tcW w:w="1843" w:type="dxa"/>
          </w:tcPr>
          <w:p w:rsidR="00AA095D" w:rsidRPr="00DC11F5" w:rsidRDefault="00AA095D" w:rsidP="001E0F9A">
            <w:r w:rsidRPr="00DC11F5">
              <w:t>письменный</w:t>
            </w:r>
          </w:p>
        </w:tc>
        <w:tc>
          <w:tcPr>
            <w:tcW w:w="5953" w:type="dxa"/>
          </w:tcPr>
          <w:p w:rsidR="00AA095D" w:rsidRPr="00DC11F5" w:rsidRDefault="00AA095D" w:rsidP="001E0F9A">
            <w:r>
              <w:t>Тест, решение проблемно-аналитических и ситуационных задач</w:t>
            </w:r>
          </w:p>
        </w:tc>
      </w:tr>
      <w:tr w:rsidR="00AA095D" w:rsidRPr="00DC11F5" w:rsidTr="001E0F9A">
        <w:tc>
          <w:tcPr>
            <w:tcW w:w="2093" w:type="dxa"/>
            <w:vMerge/>
          </w:tcPr>
          <w:p w:rsidR="00AA095D" w:rsidRPr="00DC11F5" w:rsidRDefault="00AA095D" w:rsidP="001E0F9A">
            <w:pPr>
              <w:contextualSpacing/>
              <w:jc w:val="both"/>
            </w:pPr>
          </w:p>
        </w:tc>
        <w:tc>
          <w:tcPr>
            <w:tcW w:w="1843" w:type="dxa"/>
          </w:tcPr>
          <w:p w:rsidR="00AA095D" w:rsidRPr="00DC11F5" w:rsidRDefault="00AA095D" w:rsidP="001E0F9A">
            <w:r w:rsidRPr="00DC11F5">
              <w:t>устный</w:t>
            </w:r>
          </w:p>
        </w:tc>
        <w:tc>
          <w:tcPr>
            <w:tcW w:w="5953" w:type="dxa"/>
          </w:tcPr>
          <w:p w:rsidR="00AA095D" w:rsidRPr="00DC11F5" w:rsidRDefault="00AA095D" w:rsidP="001E0F9A">
            <w:r>
              <w:t>Ответы на вопросы</w:t>
            </w:r>
          </w:p>
        </w:tc>
      </w:tr>
    </w:tbl>
    <w:p w:rsidR="00AA095D" w:rsidRPr="00DC11F5" w:rsidRDefault="00AA095D" w:rsidP="00E71E7D">
      <w:pPr>
        <w:ind w:firstLine="567"/>
        <w:jc w:val="both"/>
      </w:pPr>
    </w:p>
    <w:p w:rsidR="00AA095D" w:rsidRPr="00DC2134" w:rsidRDefault="00AA095D" w:rsidP="00E71E7D">
      <w:pPr>
        <w:jc w:val="both"/>
        <w:rPr>
          <w:b/>
          <w:lang w:eastAsia="en-US"/>
        </w:rPr>
      </w:pPr>
      <w:r w:rsidRPr="00DC11F5">
        <w:rPr>
          <w:b/>
          <w:lang w:eastAsia="en-US"/>
        </w:rPr>
        <w:t>2.Критерии освоения компетенций</w:t>
      </w:r>
    </w:p>
    <w:p w:rsidR="00AA095D" w:rsidRPr="00DC11F5" w:rsidRDefault="00AA095D" w:rsidP="00E71E7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A095D" w:rsidRDefault="00AA095D" w:rsidP="00E71E7D">
      <w:pPr>
        <w:jc w:val="center"/>
        <w:rPr>
          <w:b/>
          <w:bCs/>
          <w:lang w:eastAsia="en-US"/>
        </w:rPr>
      </w:pPr>
    </w:p>
    <w:p w:rsidR="00AA095D" w:rsidRDefault="00AA095D" w:rsidP="00E71E7D">
      <w:pPr>
        <w:jc w:val="center"/>
        <w:rPr>
          <w:b/>
          <w:bCs/>
          <w:lang w:eastAsia="en-US"/>
        </w:rPr>
      </w:pPr>
      <w:r w:rsidRPr="00BF46C4">
        <w:rPr>
          <w:b/>
          <w:bCs/>
          <w:lang w:eastAsia="en-US"/>
        </w:rPr>
        <w:t xml:space="preserve">Критерии оценки знаний студентов </w:t>
      </w:r>
    </w:p>
    <w:p w:rsidR="00AA095D" w:rsidRPr="00BF46C4" w:rsidRDefault="00AA095D" w:rsidP="00E71E7D">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A095D" w:rsidRPr="00BF46C4" w:rsidTr="001E0F9A">
        <w:trPr>
          <w:jc w:val="center"/>
        </w:trPr>
        <w:tc>
          <w:tcPr>
            <w:tcW w:w="993" w:type="pct"/>
            <w:vAlign w:val="center"/>
          </w:tcPr>
          <w:p w:rsidR="00AA095D" w:rsidRPr="00BF46C4" w:rsidRDefault="00AA095D" w:rsidP="001E0F9A">
            <w:pPr>
              <w:jc w:val="center"/>
              <w:rPr>
                <w:b/>
                <w:lang w:eastAsia="en-US"/>
              </w:rPr>
            </w:pPr>
            <w:r w:rsidRPr="00BF46C4">
              <w:rPr>
                <w:b/>
                <w:lang w:eastAsia="en-US"/>
              </w:rPr>
              <w:t>Шкала оценивания</w:t>
            </w:r>
          </w:p>
        </w:tc>
        <w:tc>
          <w:tcPr>
            <w:tcW w:w="4007" w:type="pct"/>
            <w:vAlign w:val="center"/>
          </w:tcPr>
          <w:p w:rsidR="00AA095D" w:rsidRPr="00BF46C4" w:rsidRDefault="00AA095D" w:rsidP="001E0F9A">
            <w:pPr>
              <w:jc w:val="center"/>
              <w:rPr>
                <w:b/>
                <w:lang w:eastAsia="en-US"/>
              </w:rPr>
            </w:pPr>
            <w:r w:rsidRPr="00BF46C4">
              <w:rPr>
                <w:b/>
                <w:bCs/>
                <w:lang w:eastAsia="en-US"/>
              </w:rPr>
              <w:t>Показатели оценивания компетенций</w:t>
            </w:r>
          </w:p>
        </w:tc>
      </w:tr>
      <w:tr w:rsidR="00AA095D" w:rsidRPr="00BF46C4" w:rsidTr="001E0F9A">
        <w:trPr>
          <w:jc w:val="center"/>
        </w:trPr>
        <w:tc>
          <w:tcPr>
            <w:tcW w:w="993" w:type="pct"/>
            <w:vAlign w:val="center"/>
          </w:tcPr>
          <w:p w:rsidR="00AA095D" w:rsidRPr="00BF46C4" w:rsidRDefault="00AA095D" w:rsidP="001E0F9A">
            <w:pPr>
              <w:jc w:val="center"/>
              <w:rPr>
                <w:b/>
                <w:lang w:eastAsia="en-US"/>
              </w:rPr>
            </w:pPr>
            <w:r w:rsidRPr="00BF46C4">
              <w:rPr>
                <w:b/>
                <w:lang w:eastAsia="en-US"/>
              </w:rPr>
              <w:t>Отлично</w:t>
            </w:r>
          </w:p>
        </w:tc>
        <w:tc>
          <w:tcPr>
            <w:tcW w:w="4007" w:type="pct"/>
          </w:tcPr>
          <w:p w:rsidR="00AA095D" w:rsidRPr="00BF46C4" w:rsidRDefault="00AA095D" w:rsidP="001E0F9A">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A095D" w:rsidRPr="00BF46C4" w:rsidRDefault="00AA095D" w:rsidP="001E0F9A">
            <w:pPr>
              <w:jc w:val="both"/>
              <w:rPr>
                <w:bCs/>
                <w:lang w:eastAsia="en-US"/>
              </w:rPr>
            </w:pPr>
            <w:r w:rsidRPr="00BF46C4">
              <w:rPr>
                <w:bCs/>
                <w:lang w:eastAsia="en-US"/>
              </w:rPr>
              <w:t>- делает квалифицированные выводы и обобщения;</w:t>
            </w:r>
          </w:p>
          <w:p w:rsidR="00AA095D" w:rsidRPr="00BF46C4" w:rsidRDefault="00AA095D" w:rsidP="001E0F9A">
            <w:pPr>
              <w:jc w:val="both"/>
              <w:rPr>
                <w:bCs/>
                <w:lang w:eastAsia="en-US"/>
              </w:rPr>
            </w:pPr>
            <w:r w:rsidRPr="00BF46C4">
              <w:rPr>
                <w:bCs/>
                <w:lang w:eastAsia="en-US"/>
              </w:rPr>
              <w:t>- владеет на высококвалифицированном уровне системой понятий.</w:t>
            </w:r>
          </w:p>
        </w:tc>
      </w:tr>
      <w:tr w:rsidR="00AA095D" w:rsidRPr="00BF46C4" w:rsidTr="001E0F9A">
        <w:trPr>
          <w:jc w:val="center"/>
        </w:trPr>
        <w:tc>
          <w:tcPr>
            <w:tcW w:w="993" w:type="pct"/>
            <w:vAlign w:val="center"/>
          </w:tcPr>
          <w:p w:rsidR="00AA095D" w:rsidRPr="00BF46C4" w:rsidRDefault="00AA095D" w:rsidP="001E0F9A">
            <w:pPr>
              <w:jc w:val="center"/>
              <w:rPr>
                <w:b/>
                <w:lang w:eastAsia="en-US"/>
              </w:rPr>
            </w:pPr>
            <w:r w:rsidRPr="00BF46C4">
              <w:rPr>
                <w:b/>
                <w:lang w:eastAsia="en-US"/>
              </w:rPr>
              <w:t>Хорошо</w:t>
            </w:r>
          </w:p>
        </w:tc>
        <w:tc>
          <w:tcPr>
            <w:tcW w:w="4007" w:type="pct"/>
          </w:tcPr>
          <w:p w:rsidR="00AA095D" w:rsidRPr="00BF46C4" w:rsidRDefault="00AA095D" w:rsidP="001E0F9A">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A095D" w:rsidRPr="00BF46C4" w:rsidRDefault="00AA095D" w:rsidP="001E0F9A">
            <w:pPr>
              <w:jc w:val="both"/>
              <w:rPr>
                <w:bCs/>
                <w:lang w:eastAsia="en-US"/>
              </w:rPr>
            </w:pPr>
            <w:r w:rsidRPr="00BF46C4">
              <w:rPr>
                <w:bCs/>
                <w:lang w:eastAsia="en-US"/>
              </w:rPr>
              <w:t>- затрудняется в формулировании квалифицированных выводов и обобщений;</w:t>
            </w:r>
          </w:p>
          <w:p w:rsidR="00AA095D" w:rsidRPr="00BF46C4" w:rsidRDefault="00AA095D" w:rsidP="001E0F9A">
            <w:pPr>
              <w:jc w:val="both"/>
              <w:rPr>
                <w:bCs/>
                <w:lang w:eastAsia="en-US"/>
              </w:rPr>
            </w:pPr>
            <w:r w:rsidRPr="00BF46C4">
              <w:rPr>
                <w:bCs/>
                <w:lang w:eastAsia="en-US"/>
              </w:rPr>
              <w:t>- владеет на достаточном уровне системой понятий.</w:t>
            </w:r>
          </w:p>
        </w:tc>
      </w:tr>
      <w:tr w:rsidR="00AA095D" w:rsidRPr="00BF46C4" w:rsidTr="001E0F9A">
        <w:trPr>
          <w:jc w:val="center"/>
        </w:trPr>
        <w:tc>
          <w:tcPr>
            <w:tcW w:w="993" w:type="pct"/>
            <w:vAlign w:val="center"/>
          </w:tcPr>
          <w:p w:rsidR="00AA095D" w:rsidRPr="00BF46C4" w:rsidRDefault="00AA095D" w:rsidP="001E0F9A">
            <w:pPr>
              <w:jc w:val="center"/>
              <w:rPr>
                <w:b/>
                <w:lang w:eastAsia="en-US"/>
              </w:rPr>
            </w:pPr>
            <w:r w:rsidRPr="00BF46C4">
              <w:rPr>
                <w:b/>
                <w:lang w:eastAsia="en-US"/>
              </w:rPr>
              <w:t>Удовлетворительно</w:t>
            </w:r>
          </w:p>
        </w:tc>
        <w:tc>
          <w:tcPr>
            <w:tcW w:w="4007" w:type="pct"/>
          </w:tcPr>
          <w:p w:rsidR="00AA095D" w:rsidRPr="00BF46C4" w:rsidRDefault="00AA095D" w:rsidP="001E0F9A">
            <w:pPr>
              <w:jc w:val="both"/>
              <w:rPr>
                <w:bCs/>
                <w:lang w:eastAsia="en-US"/>
              </w:rPr>
            </w:pPr>
            <w:r w:rsidRPr="00BF46C4">
              <w:rPr>
                <w:bCs/>
                <w:lang w:eastAsia="en-US"/>
              </w:rPr>
              <w:t>- студент ориентируется в материале, однако затрудняется в его изложении;</w:t>
            </w:r>
          </w:p>
          <w:p w:rsidR="00AA095D" w:rsidRPr="00BF46C4" w:rsidRDefault="00AA095D" w:rsidP="001E0F9A">
            <w:pPr>
              <w:jc w:val="both"/>
              <w:rPr>
                <w:bCs/>
                <w:lang w:eastAsia="en-US"/>
              </w:rPr>
            </w:pPr>
            <w:r w:rsidRPr="00BF46C4">
              <w:rPr>
                <w:bCs/>
                <w:lang w:eastAsia="en-US"/>
              </w:rPr>
              <w:t>- показывает недостаточность знаний основной и дополнительной литературы;</w:t>
            </w:r>
          </w:p>
          <w:p w:rsidR="00AA095D" w:rsidRPr="00BF46C4" w:rsidRDefault="00AA095D" w:rsidP="001E0F9A">
            <w:pPr>
              <w:jc w:val="both"/>
              <w:rPr>
                <w:bCs/>
                <w:lang w:eastAsia="en-US"/>
              </w:rPr>
            </w:pPr>
            <w:r w:rsidRPr="00BF46C4">
              <w:rPr>
                <w:bCs/>
                <w:lang w:eastAsia="en-US"/>
              </w:rPr>
              <w:t>- слабо аргументирует научные положения;</w:t>
            </w:r>
          </w:p>
          <w:p w:rsidR="00AA095D" w:rsidRPr="00BF46C4" w:rsidRDefault="00AA095D" w:rsidP="001E0F9A">
            <w:pPr>
              <w:jc w:val="both"/>
              <w:rPr>
                <w:bCs/>
                <w:lang w:eastAsia="en-US"/>
              </w:rPr>
            </w:pPr>
            <w:r w:rsidRPr="00BF46C4">
              <w:rPr>
                <w:bCs/>
                <w:lang w:eastAsia="en-US"/>
              </w:rPr>
              <w:t>- практически не способен сформулировать выводы и обобщения;</w:t>
            </w:r>
          </w:p>
          <w:p w:rsidR="00AA095D" w:rsidRPr="00BF46C4" w:rsidRDefault="00AA095D" w:rsidP="001E0F9A">
            <w:pPr>
              <w:jc w:val="both"/>
              <w:rPr>
                <w:bCs/>
                <w:lang w:eastAsia="en-US"/>
              </w:rPr>
            </w:pPr>
            <w:r w:rsidRPr="00BF46C4">
              <w:rPr>
                <w:bCs/>
                <w:lang w:eastAsia="en-US"/>
              </w:rPr>
              <w:t>- частично владеет системой понятий.</w:t>
            </w:r>
          </w:p>
        </w:tc>
      </w:tr>
      <w:tr w:rsidR="00AA095D" w:rsidRPr="00BF46C4" w:rsidTr="001E0F9A">
        <w:trPr>
          <w:jc w:val="center"/>
        </w:trPr>
        <w:tc>
          <w:tcPr>
            <w:tcW w:w="993" w:type="pct"/>
            <w:vAlign w:val="center"/>
          </w:tcPr>
          <w:p w:rsidR="00AA095D" w:rsidRPr="00BF46C4" w:rsidRDefault="00AA095D" w:rsidP="001E0F9A">
            <w:pPr>
              <w:jc w:val="center"/>
              <w:rPr>
                <w:b/>
                <w:lang w:eastAsia="en-US"/>
              </w:rPr>
            </w:pPr>
            <w:r w:rsidRPr="00BF46C4">
              <w:rPr>
                <w:b/>
                <w:lang w:eastAsia="en-US"/>
              </w:rPr>
              <w:t>Неудовлетворительно</w:t>
            </w:r>
          </w:p>
        </w:tc>
        <w:tc>
          <w:tcPr>
            <w:tcW w:w="4007" w:type="pct"/>
          </w:tcPr>
          <w:p w:rsidR="00AA095D" w:rsidRPr="00BF46C4" w:rsidRDefault="00AA095D" w:rsidP="001E0F9A">
            <w:pPr>
              <w:jc w:val="both"/>
              <w:rPr>
                <w:bCs/>
                <w:lang w:eastAsia="en-US"/>
              </w:rPr>
            </w:pPr>
            <w:r w:rsidRPr="00BF46C4">
              <w:rPr>
                <w:bCs/>
                <w:lang w:eastAsia="en-US"/>
              </w:rPr>
              <w:t>- студент не усвоил значительной части материала;</w:t>
            </w:r>
          </w:p>
          <w:p w:rsidR="00AA095D" w:rsidRPr="00BF46C4" w:rsidRDefault="00AA095D" w:rsidP="001E0F9A">
            <w:pPr>
              <w:jc w:val="both"/>
              <w:rPr>
                <w:bCs/>
                <w:lang w:eastAsia="en-US"/>
              </w:rPr>
            </w:pPr>
            <w:r w:rsidRPr="00BF46C4">
              <w:rPr>
                <w:bCs/>
                <w:lang w:eastAsia="en-US"/>
              </w:rPr>
              <w:t>-  не может аргументировать научные положения;</w:t>
            </w:r>
          </w:p>
          <w:p w:rsidR="00AA095D" w:rsidRPr="00BF46C4" w:rsidRDefault="00AA095D" w:rsidP="001E0F9A">
            <w:pPr>
              <w:jc w:val="both"/>
              <w:rPr>
                <w:bCs/>
                <w:lang w:eastAsia="en-US"/>
              </w:rPr>
            </w:pPr>
            <w:r w:rsidRPr="00BF46C4">
              <w:rPr>
                <w:bCs/>
                <w:lang w:eastAsia="en-US"/>
              </w:rPr>
              <w:t>- не формулирует квалифицированных выводов и обобщений;</w:t>
            </w:r>
          </w:p>
          <w:p w:rsidR="00AA095D" w:rsidRPr="00BF46C4" w:rsidRDefault="00AA095D" w:rsidP="001E0F9A">
            <w:pPr>
              <w:jc w:val="both"/>
              <w:rPr>
                <w:bCs/>
                <w:lang w:eastAsia="en-US"/>
              </w:rPr>
            </w:pPr>
            <w:r w:rsidRPr="00BF46C4">
              <w:rPr>
                <w:bCs/>
                <w:lang w:eastAsia="en-US"/>
              </w:rPr>
              <w:t>- не владеет системой понятий.</w:t>
            </w:r>
          </w:p>
        </w:tc>
      </w:tr>
    </w:tbl>
    <w:p w:rsidR="00AA095D" w:rsidRPr="00BF46C4" w:rsidRDefault="00AA095D" w:rsidP="00E71E7D">
      <w:pPr>
        <w:jc w:val="center"/>
        <w:rPr>
          <w:bCs/>
          <w:lang w:eastAsia="en-US"/>
        </w:rPr>
      </w:pPr>
    </w:p>
    <w:p w:rsidR="00AA095D" w:rsidRPr="00BF46C4" w:rsidRDefault="00AA095D" w:rsidP="00E71E7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A095D" w:rsidRPr="00BF46C4" w:rsidRDefault="00AA095D" w:rsidP="00E71E7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A095D" w:rsidRPr="00BF46C4" w:rsidTr="001E0F9A">
        <w:trPr>
          <w:jc w:val="center"/>
        </w:trPr>
        <w:tc>
          <w:tcPr>
            <w:tcW w:w="1371" w:type="pct"/>
            <w:vAlign w:val="center"/>
          </w:tcPr>
          <w:p w:rsidR="00AA095D" w:rsidRPr="00BF46C4" w:rsidRDefault="00AA095D" w:rsidP="001E0F9A">
            <w:pPr>
              <w:jc w:val="center"/>
              <w:rPr>
                <w:b/>
                <w:lang w:eastAsia="en-US"/>
              </w:rPr>
            </w:pPr>
            <w:r w:rsidRPr="00BF46C4">
              <w:rPr>
                <w:b/>
                <w:lang w:eastAsia="en-US"/>
              </w:rPr>
              <w:t>Шкала оценивания</w:t>
            </w:r>
          </w:p>
        </w:tc>
        <w:tc>
          <w:tcPr>
            <w:tcW w:w="3629" w:type="pct"/>
            <w:vAlign w:val="center"/>
          </w:tcPr>
          <w:p w:rsidR="00AA095D" w:rsidRPr="00BF46C4" w:rsidRDefault="00AA095D" w:rsidP="001E0F9A">
            <w:pPr>
              <w:jc w:val="center"/>
              <w:rPr>
                <w:b/>
                <w:lang w:eastAsia="en-US"/>
              </w:rPr>
            </w:pPr>
            <w:r w:rsidRPr="00BF46C4">
              <w:rPr>
                <w:b/>
                <w:bCs/>
                <w:lang w:eastAsia="en-US"/>
              </w:rPr>
              <w:t>Показатели оценивания компетенций</w:t>
            </w:r>
          </w:p>
        </w:tc>
      </w:tr>
      <w:tr w:rsidR="00AA095D" w:rsidRPr="00BF46C4" w:rsidTr="001E0F9A">
        <w:trPr>
          <w:jc w:val="center"/>
        </w:trPr>
        <w:tc>
          <w:tcPr>
            <w:tcW w:w="1371" w:type="pct"/>
            <w:vAlign w:val="center"/>
          </w:tcPr>
          <w:p w:rsidR="00AA095D" w:rsidRPr="00BF46C4" w:rsidRDefault="00AA095D" w:rsidP="001E0F9A">
            <w:pPr>
              <w:jc w:val="center"/>
              <w:rPr>
                <w:b/>
                <w:lang w:eastAsia="en-US"/>
              </w:rPr>
            </w:pPr>
            <w:r w:rsidRPr="00BF46C4">
              <w:rPr>
                <w:b/>
                <w:lang w:eastAsia="en-US"/>
              </w:rPr>
              <w:t>Отлично</w:t>
            </w:r>
          </w:p>
        </w:tc>
        <w:tc>
          <w:tcPr>
            <w:tcW w:w="3629" w:type="pct"/>
          </w:tcPr>
          <w:p w:rsidR="00AA095D" w:rsidRPr="00BF46C4" w:rsidRDefault="00AA095D" w:rsidP="001E0F9A">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A095D" w:rsidRPr="00BF46C4" w:rsidTr="001E0F9A">
        <w:trPr>
          <w:jc w:val="center"/>
        </w:trPr>
        <w:tc>
          <w:tcPr>
            <w:tcW w:w="1371" w:type="pct"/>
            <w:vAlign w:val="center"/>
          </w:tcPr>
          <w:p w:rsidR="00AA095D" w:rsidRPr="00BF46C4" w:rsidRDefault="00AA095D" w:rsidP="001E0F9A">
            <w:pPr>
              <w:jc w:val="center"/>
              <w:rPr>
                <w:b/>
                <w:lang w:eastAsia="en-US"/>
              </w:rPr>
            </w:pPr>
            <w:r w:rsidRPr="00BF46C4">
              <w:rPr>
                <w:b/>
                <w:lang w:eastAsia="en-US"/>
              </w:rPr>
              <w:t>Хорошо</w:t>
            </w:r>
          </w:p>
        </w:tc>
        <w:tc>
          <w:tcPr>
            <w:tcW w:w="3629" w:type="pct"/>
          </w:tcPr>
          <w:p w:rsidR="00AA095D" w:rsidRPr="00BF46C4" w:rsidRDefault="00AA095D" w:rsidP="001E0F9A">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A095D" w:rsidRPr="00BF46C4" w:rsidTr="001E0F9A">
        <w:trPr>
          <w:jc w:val="center"/>
        </w:trPr>
        <w:tc>
          <w:tcPr>
            <w:tcW w:w="1371" w:type="pct"/>
            <w:vAlign w:val="center"/>
          </w:tcPr>
          <w:p w:rsidR="00AA095D" w:rsidRPr="00BF46C4" w:rsidRDefault="00AA095D" w:rsidP="001E0F9A">
            <w:pPr>
              <w:jc w:val="center"/>
              <w:rPr>
                <w:b/>
                <w:lang w:eastAsia="en-US"/>
              </w:rPr>
            </w:pPr>
            <w:r w:rsidRPr="00BF46C4">
              <w:rPr>
                <w:b/>
                <w:lang w:eastAsia="en-US"/>
              </w:rPr>
              <w:t>Удовлетворительно</w:t>
            </w:r>
          </w:p>
        </w:tc>
        <w:tc>
          <w:tcPr>
            <w:tcW w:w="3629" w:type="pct"/>
          </w:tcPr>
          <w:p w:rsidR="00AA095D" w:rsidRPr="00BF46C4" w:rsidRDefault="00AA095D" w:rsidP="001E0F9A">
            <w:pPr>
              <w:jc w:val="both"/>
              <w:rPr>
                <w:bCs/>
                <w:lang w:eastAsia="en-US"/>
              </w:rPr>
            </w:pPr>
            <w:r w:rsidRPr="00BF46C4">
              <w:rPr>
                <w:bCs/>
                <w:lang w:eastAsia="en-US"/>
              </w:rPr>
              <w:t xml:space="preserve">студент в основном решил учебно-профессиональную задачу или задание, допустил несущественные ошибки, слабо аргументировал </w:t>
            </w:r>
            <w:r w:rsidRPr="00BF46C4">
              <w:rPr>
                <w:bCs/>
                <w:lang w:eastAsia="en-US"/>
              </w:rPr>
              <w:lastRenderedPageBreak/>
              <w:t>свое решение, недостаточно используя научные понятия.</w:t>
            </w:r>
          </w:p>
        </w:tc>
      </w:tr>
      <w:tr w:rsidR="00AA095D" w:rsidRPr="00BF46C4" w:rsidTr="001E0F9A">
        <w:trPr>
          <w:jc w:val="center"/>
        </w:trPr>
        <w:tc>
          <w:tcPr>
            <w:tcW w:w="1371" w:type="pct"/>
            <w:vAlign w:val="center"/>
          </w:tcPr>
          <w:p w:rsidR="00AA095D" w:rsidRPr="00BF46C4" w:rsidRDefault="00AA095D" w:rsidP="001E0F9A">
            <w:pPr>
              <w:jc w:val="center"/>
              <w:rPr>
                <w:b/>
                <w:lang w:eastAsia="en-US"/>
              </w:rPr>
            </w:pPr>
            <w:r w:rsidRPr="00BF46C4">
              <w:rPr>
                <w:b/>
                <w:lang w:eastAsia="en-US"/>
              </w:rPr>
              <w:lastRenderedPageBreak/>
              <w:t>Неудовлетворительно</w:t>
            </w:r>
          </w:p>
        </w:tc>
        <w:tc>
          <w:tcPr>
            <w:tcW w:w="3629" w:type="pct"/>
          </w:tcPr>
          <w:p w:rsidR="00AA095D" w:rsidRPr="00BF46C4" w:rsidRDefault="00AA095D" w:rsidP="001E0F9A">
            <w:pPr>
              <w:rPr>
                <w:bCs/>
                <w:lang w:eastAsia="en-US"/>
              </w:rPr>
            </w:pPr>
            <w:r w:rsidRPr="00BF46C4">
              <w:rPr>
                <w:bCs/>
                <w:lang w:eastAsia="en-US"/>
              </w:rPr>
              <w:t xml:space="preserve">студент не решил учебно-профессиональную задачу или задание. </w:t>
            </w:r>
          </w:p>
        </w:tc>
      </w:tr>
    </w:tbl>
    <w:p w:rsidR="00AA095D" w:rsidRPr="00BF46C4" w:rsidRDefault="00AA095D" w:rsidP="00E71E7D">
      <w:pPr>
        <w:jc w:val="center"/>
        <w:rPr>
          <w:bCs/>
          <w:lang w:eastAsia="en-US"/>
        </w:rPr>
      </w:pPr>
    </w:p>
    <w:p w:rsidR="00AA095D" w:rsidRPr="00BF46C4" w:rsidRDefault="00AA095D" w:rsidP="00E71E7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A095D" w:rsidRPr="00BF46C4" w:rsidTr="001E0F9A">
        <w:trPr>
          <w:jc w:val="center"/>
        </w:trPr>
        <w:tc>
          <w:tcPr>
            <w:tcW w:w="1390" w:type="pct"/>
            <w:vAlign w:val="center"/>
          </w:tcPr>
          <w:p w:rsidR="00AA095D" w:rsidRPr="00BF46C4" w:rsidRDefault="00AA095D" w:rsidP="001E0F9A">
            <w:pPr>
              <w:jc w:val="center"/>
              <w:rPr>
                <w:b/>
                <w:lang w:eastAsia="en-US"/>
              </w:rPr>
            </w:pPr>
            <w:r w:rsidRPr="00BF46C4">
              <w:rPr>
                <w:b/>
                <w:lang w:eastAsia="en-US"/>
              </w:rPr>
              <w:t>Шкала оценивания</w:t>
            </w:r>
          </w:p>
        </w:tc>
        <w:tc>
          <w:tcPr>
            <w:tcW w:w="3610" w:type="pct"/>
            <w:vAlign w:val="center"/>
          </w:tcPr>
          <w:p w:rsidR="00AA095D" w:rsidRPr="00BF46C4" w:rsidRDefault="00AA095D" w:rsidP="001E0F9A">
            <w:pPr>
              <w:jc w:val="center"/>
              <w:rPr>
                <w:b/>
                <w:lang w:eastAsia="en-US"/>
              </w:rPr>
            </w:pPr>
            <w:r w:rsidRPr="00BF46C4">
              <w:rPr>
                <w:b/>
                <w:bCs/>
                <w:lang w:eastAsia="en-US"/>
              </w:rPr>
              <w:t>Показатели оценивания компетенций</w:t>
            </w:r>
          </w:p>
        </w:tc>
      </w:tr>
      <w:tr w:rsidR="00AA095D" w:rsidRPr="00BF46C4" w:rsidTr="001E0F9A">
        <w:trPr>
          <w:jc w:val="center"/>
        </w:trPr>
        <w:tc>
          <w:tcPr>
            <w:tcW w:w="1390" w:type="pct"/>
          </w:tcPr>
          <w:p w:rsidR="00AA095D" w:rsidRPr="00BF46C4" w:rsidRDefault="00AA095D" w:rsidP="001E0F9A">
            <w:pPr>
              <w:jc w:val="center"/>
              <w:rPr>
                <w:b/>
                <w:lang w:eastAsia="en-US"/>
              </w:rPr>
            </w:pPr>
            <w:r w:rsidRPr="00BF46C4">
              <w:rPr>
                <w:b/>
                <w:lang w:eastAsia="en-US"/>
              </w:rPr>
              <w:t>Отлично</w:t>
            </w:r>
          </w:p>
        </w:tc>
        <w:tc>
          <w:tcPr>
            <w:tcW w:w="3610" w:type="pct"/>
          </w:tcPr>
          <w:p w:rsidR="00AA095D" w:rsidRPr="00BF46C4" w:rsidRDefault="00AA095D" w:rsidP="001E0F9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A095D" w:rsidRPr="00BF46C4" w:rsidTr="001E0F9A">
        <w:trPr>
          <w:jc w:val="center"/>
        </w:trPr>
        <w:tc>
          <w:tcPr>
            <w:tcW w:w="1390" w:type="pct"/>
          </w:tcPr>
          <w:p w:rsidR="00AA095D" w:rsidRPr="00BF46C4" w:rsidRDefault="00AA095D" w:rsidP="001E0F9A">
            <w:pPr>
              <w:jc w:val="center"/>
              <w:rPr>
                <w:b/>
                <w:lang w:eastAsia="en-US"/>
              </w:rPr>
            </w:pPr>
            <w:r w:rsidRPr="00BF46C4">
              <w:rPr>
                <w:b/>
                <w:lang w:eastAsia="en-US"/>
              </w:rPr>
              <w:t>Хорошо</w:t>
            </w:r>
          </w:p>
        </w:tc>
        <w:tc>
          <w:tcPr>
            <w:tcW w:w="3610" w:type="pct"/>
          </w:tcPr>
          <w:p w:rsidR="00AA095D" w:rsidRPr="00BF46C4" w:rsidRDefault="00AA095D" w:rsidP="001E0F9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A095D" w:rsidRPr="00BF46C4" w:rsidTr="001E0F9A">
        <w:trPr>
          <w:jc w:val="center"/>
        </w:trPr>
        <w:tc>
          <w:tcPr>
            <w:tcW w:w="1390" w:type="pct"/>
          </w:tcPr>
          <w:p w:rsidR="00AA095D" w:rsidRPr="00BF46C4" w:rsidRDefault="00AA095D" w:rsidP="001E0F9A">
            <w:pPr>
              <w:jc w:val="center"/>
              <w:rPr>
                <w:b/>
                <w:lang w:eastAsia="en-US"/>
              </w:rPr>
            </w:pPr>
            <w:r w:rsidRPr="00BF46C4">
              <w:rPr>
                <w:b/>
                <w:lang w:eastAsia="en-US"/>
              </w:rPr>
              <w:t>Удовлетворительно</w:t>
            </w:r>
          </w:p>
        </w:tc>
        <w:tc>
          <w:tcPr>
            <w:tcW w:w="3610" w:type="pct"/>
          </w:tcPr>
          <w:p w:rsidR="00AA095D" w:rsidRPr="00BF46C4" w:rsidRDefault="00AA095D" w:rsidP="001E0F9A">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A095D" w:rsidRPr="00BF46C4" w:rsidTr="001E0F9A">
        <w:trPr>
          <w:jc w:val="center"/>
        </w:trPr>
        <w:tc>
          <w:tcPr>
            <w:tcW w:w="1390" w:type="pct"/>
          </w:tcPr>
          <w:p w:rsidR="00AA095D" w:rsidRPr="00BF46C4" w:rsidRDefault="00AA095D" w:rsidP="001E0F9A">
            <w:pPr>
              <w:jc w:val="center"/>
              <w:rPr>
                <w:b/>
                <w:lang w:eastAsia="en-US"/>
              </w:rPr>
            </w:pPr>
            <w:r w:rsidRPr="00BF46C4">
              <w:rPr>
                <w:b/>
                <w:lang w:eastAsia="en-US"/>
              </w:rPr>
              <w:t>Неудовлетворительно</w:t>
            </w:r>
          </w:p>
        </w:tc>
        <w:tc>
          <w:tcPr>
            <w:tcW w:w="3610" w:type="pct"/>
          </w:tcPr>
          <w:p w:rsidR="00AA095D" w:rsidRPr="00BF46C4" w:rsidRDefault="00AA095D" w:rsidP="001E0F9A">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A095D" w:rsidRPr="003D7E3B" w:rsidRDefault="00AA095D" w:rsidP="00011492">
      <w:pPr>
        <w:ind w:left="360"/>
        <w:jc w:val="both"/>
        <w:rPr>
          <w:b/>
        </w:rPr>
      </w:pPr>
    </w:p>
    <w:p w:rsidR="00AA095D" w:rsidRDefault="00AA095D" w:rsidP="00011492">
      <w:pPr>
        <w:ind w:left="360"/>
        <w:jc w:val="both"/>
        <w:rPr>
          <w:b/>
        </w:rPr>
      </w:pPr>
    </w:p>
    <w:p w:rsidR="00AA095D" w:rsidRDefault="00AA095D" w:rsidP="00011492">
      <w:pPr>
        <w:ind w:left="360"/>
        <w:jc w:val="both"/>
        <w:rPr>
          <w:b/>
        </w:rPr>
      </w:pPr>
    </w:p>
    <w:p w:rsidR="00AA095D" w:rsidRPr="003D7E3B" w:rsidRDefault="00AA095D" w:rsidP="00011492">
      <w:pPr>
        <w:ind w:left="360"/>
        <w:jc w:val="both"/>
        <w:rPr>
          <w:b/>
        </w:rPr>
      </w:pPr>
      <w:r w:rsidRPr="003D7E3B">
        <w:rPr>
          <w:b/>
        </w:rPr>
        <w:t>3.Типовые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A095D" w:rsidRPr="003D7E3B" w:rsidRDefault="00AA095D" w:rsidP="00011492">
      <w:pPr>
        <w:pStyle w:val="a9"/>
        <w:jc w:val="center"/>
        <w:rPr>
          <w:b/>
          <w:color w:val="000000"/>
        </w:rPr>
      </w:pPr>
    </w:p>
    <w:p w:rsidR="00AA095D" w:rsidRPr="003D7E3B" w:rsidRDefault="00AA095D" w:rsidP="00011492">
      <w:pPr>
        <w:pStyle w:val="a9"/>
        <w:ind w:left="0" w:firstLine="696"/>
        <w:jc w:val="both"/>
        <w:rPr>
          <w:color w:val="000000"/>
          <w:u w:val="single"/>
        </w:rPr>
      </w:pPr>
      <w:r w:rsidRPr="003D7E3B">
        <w:rPr>
          <w:color w:val="000000"/>
          <w:u w:val="single"/>
        </w:rPr>
        <w:t>Вопросы, тесты для проверки теоретических знаний студентов(пороговый уровень формирования компетенции):</w:t>
      </w:r>
    </w:p>
    <w:p w:rsidR="00AA095D" w:rsidRPr="003D7E3B" w:rsidRDefault="00AA095D" w:rsidP="00011492"/>
    <w:p w:rsidR="00AA095D" w:rsidRPr="003D7E3B" w:rsidRDefault="00AA095D" w:rsidP="00011492">
      <w:pPr>
        <w:rPr>
          <w:b/>
          <w:i/>
        </w:rPr>
      </w:pPr>
      <w:r w:rsidRPr="003D7E3B">
        <w:rPr>
          <w:b/>
          <w:i/>
        </w:rPr>
        <w:t xml:space="preserve">Тест </w:t>
      </w:r>
    </w:p>
    <w:p w:rsidR="00AA095D" w:rsidRPr="003D7E3B" w:rsidRDefault="00AA095D" w:rsidP="00011492">
      <w:pPr>
        <w:rPr>
          <w:b/>
          <w:i/>
        </w:rPr>
      </w:pPr>
    </w:p>
    <w:p w:rsidR="00AA095D" w:rsidRPr="00E71E7D" w:rsidRDefault="00AA095D" w:rsidP="00011492">
      <w:pPr>
        <w:pStyle w:val="af5"/>
        <w:shd w:val="clear" w:color="auto" w:fill="FFFFFF"/>
        <w:spacing w:after="0"/>
        <w:ind w:firstLine="709"/>
        <w:jc w:val="both"/>
        <w:rPr>
          <w:rFonts w:ascii="Times New Roman" w:hAnsi="Times New Roman"/>
          <w:b/>
          <w:color w:val="000000"/>
          <w:sz w:val="24"/>
          <w:szCs w:val="24"/>
        </w:rPr>
      </w:pPr>
      <w:r w:rsidRPr="00E71E7D">
        <w:rPr>
          <w:rFonts w:ascii="Times New Roman" w:hAnsi="Times New Roman"/>
          <w:b/>
          <w:color w:val="000000"/>
          <w:sz w:val="24"/>
          <w:szCs w:val="24"/>
        </w:rPr>
        <w:t>1. Земельное право это:</w:t>
      </w:r>
    </w:p>
    <w:p w:rsidR="00AA095D" w:rsidRPr="00E71E7D" w:rsidRDefault="00AA095D" w:rsidP="00011492">
      <w:pPr>
        <w:pStyle w:val="af5"/>
        <w:numPr>
          <w:ilvl w:val="0"/>
          <w:numId w:val="21"/>
        </w:numPr>
        <w:spacing w:after="0"/>
        <w:ind w:left="0" w:firstLine="709"/>
        <w:jc w:val="both"/>
        <w:rPr>
          <w:rFonts w:ascii="Times New Roman" w:hAnsi="Times New Roman"/>
          <w:sz w:val="24"/>
          <w:szCs w:val="24"/>
        </w:rPr>
      </w:pPr>
      <w:r w:rsidRPr="00E71E7D">
        <w:rPr>
          <w:rFonts w:ascii="Times New Roman" w:hAnsi="Times New Roman"/>
          <w:sz w:val="24"/>
          <w:szCs w:val="24"/>
        </w:rPr>
        <w:t>система правовых норм,  регулирующих земельные отношения, излагаемых в определенной последовательности.</w:t>
      </w:r>
    </w:p>
    <w:p w:rsidR="00AA095D" w:rsidRPr="00E71E7D" w:rsidRDefault="00AA095D" w:rsidP="00011492">
      <w:pPr>
        <w:pStyle w:val="af5"/>
        <w:numPr>
          <w:ilvl w:val="0"/>
          <w:numId w:val="21"/>
        </w:numPr>
        <w:spacing w:after="0"/>
        <w:ind w:left="0" w:firstLine="709"/>
        <w:jc w:val="both"/>
        <w:rPr>
          <w:rFonts w:ascii="Times New Roman" w:hAnsi="Times New Roman"/>
          <w:sz w:val="24"/>
          <w:szCs w:val="24"/>
        </w:rPr>
      </w:pPr>
      <w:r w:rsidRPr="00E71E7D">
        <w:rPr>
          <w:rFonts w:ascii="Times New Roman" w:hAnsi="Times New Roman"/>
          <w:sz w:val="24"/>
          <w:szCs w:val="24"/>
        </w:rPr>
        <w:t>система органов управления, осуществляющих правовое регулирование земельных отношений.</w:t>
      </w:r>
    </w:p>
    <w:p w:rsidR="00AA095D" w:rsidRPr="00E71E7D" w:rsidRDefault="00AA095D" w:rsidP="00011492">
      <w:pPr>
        <w:pStyle w:val="af5"/>
        <w:numPr>
          <w:ilvl w:val="0"/>
          <w:numId w:val="21"/>
        </w:numPr>
        <w:spacing w:after="0"/>
        <w:ind w:left="0" w:firstLine="709"/>
        <w:jc w:val="both"/>
        <w:rPr>
          <w:rFonts w:ascii="Times New Roman" w:hAnsi="Times New Roman"/>
          <w:sz w:val="24"/>
          <w:szCs w:val="24"/>
        </w:rPr>
      </w:pPr>
      <w:r w:rsidRPr="00E71E7D">
        <w:rPr>
          <w:rFonts w:ascii="Times New Roman" w:hAnsi="Times New Roman"/>
          <w:sz w:val="24"/>
          <w:szCs w:val="24"/>
        </w:rPr>
        <w:t>система нормативно-правовых актов, регулирующих земельные отношения.</w:t>
      </w:r>
    </w:p>
    <w:p w:rsidR="00AA095D" w:rsidRPr="00E71E7D" w:rsidRDefault="00AA095D" w:rsidP="00011492">
      <w:pPr>
        <w:pStyle w:val="af5"/>
        <w:numPr>
          <w:ilvl w:val="0"/>
          <w:numId w:val="21"/>
        </w:numPr>
        <w:spacing w:after="0"/>
        <w:ind w:left="0" w:firstLine="709"/>
        <w:jc w:val="both"/>
        <w:rPr>
          <w:rFonts w:ascii="Times New Roman" w:hAnsi="Times New Roman"/>
          <w:sz w:val="24"/>
          <w:szCs w:val="24"/>
        </w:rPr>
      </w:pPr>
      <w:r w:rsidRPr="00E71E7D">
        <w:rPr>
          <w:rFonts w:ascii="Times New Roman" w:hAnsi="Times New Roman"/>
          <w:sz w:val="24"/>
          <w:szCs w:val="24"/>
        </w:rPr>
        <w:t>система государственного регулирования в сфере земельных отношений.</w:t>
      </w:r>
    </w:p>
    <w:p w:rsidR="00AA095D" w:rsidRPr="00E71E7D" w:rsidRDefault="00AA095D" w:rsidP="00011492">
      <w:pPr>
        <w:pStyle w:val="af5"/>
        <w:shd w:val="clear" w:color="auto" w:fill="FFFFFF"/>
        <w:spacing w:after="0"/>
        <w:ind w:firstLine="709"/>
        <w:jc w:val="both"/>
        <w:rPr>
          <w:rFonts w:ascii="Times New Roman" w:hAnsi="Times New Roman"/>
          <w:b/>
          <w:color w:val="000000"/>
          <w:sz w:val="24"/>
          <w:szCs w:val="24"/>
        </w:rPr>
      </w:pPr>
      <w:r w:rsidRPr="00E71E7D">
        <w:rPr>
          <w:rFonts w:ascii="Times New Roman" w:hAnsi="Times New Roman"/>
          <w:b/>
          <w:color w:val="000000"/>
          <w:sz w:val="24"/>
          <w:szCs w:val="24"/>
        </w:rPr>
        <w:lastRenderedPageBreak/>
        <w:t>2. Земельное право как учебная дисциплина изучает</w:t>
      </w:r>
    </w:p>
    <w:p w:rsidR="00AA095D" w:rsidRPr="00E71E7D" w:rsidRDefault="00AA095D" w:rsidP="00011492">
      <w:pPr>
        <w:pStyle w:val="af5"/>
        <w:numPr>
          <w:ilvl w:val="0"/>
          <w:numId w:val="22"/>
        </w:numPr>
        <w:spacing w:after="0"/>
        <w:ind w:left="0" w:firstLine="709"/>
        <w:jc w:val="both"/>
        <w:rPr>
          <w:rFonts w:ascii="Times New Roman" w:hAnsi="Times New Roman"/>
          <w:sz w:val="24"/>
          <w:szCs w:val="24"/>
        </w:rPr>
      </w:pPr>
      <w:r w:rsidRPr="00E71E7D">
        <w:rPr>
          <w:rFonts w:ascii="Times New Roman" w:hAnsi="Times New Roman"/>
          <w:sz w:val="24"/>
          <w:szCs w:val="24"/>
        </w:rPr>
        <w:t>общественные отношения, связанные с платой за землю.</w:t>
      </w:r>
    </w:p>
    <w:p w:rsidR="00AA095D" w:rsidRPr="00E71E7D" w:rsidRDefault="00AA095D" w:rsidP="00011492">
      <w:pPr>
        <w:pStyle w:val="af5"/>
        <w:numPr>
          <w:ilvl w:val="0"/>
          <w:numId w:val="22"/>
        </w:numPr>
        <w:spacing w:after="0"/>
        <w:ind w:left="0" w:firstLine="709"/>
        <w:jc w:val="both"/>
        <w:rPr>
          <w:rFonts w:ascii="Times New Roman" w:hAnsi="Times New Roman"/>
          <w:sz w:val="24"/>
          <w:szCs w:val="24"/>
        </w:rPr>
      </w:pPr>
      <w:r w:rsidRPr="00E71E7D">
        <w:rPr>
          <w:rFonts w:ascii="Times New Roman" w:hAnsi="Times New Roman"/>
          <w:sz w:val="24"/>
          <w:szCs w:val="24"/>
        </w:rPr>
        <w:t>регулирование земельных отношений как объекта собственности.</w:t>
      </w:r>
    </w:p>
    <w:p w:rsidR="00AA095D" w:rsidRPr="00E71E7D" w:rsidRDefault="00AA095D" w:rsidP="00011492">
      <w:pPr>
        <w:pStyle w:val="af5"/>
        <w:numPr>
          <w:ilvl w:val="0"/>
          <w:numId w:val="22"/>
        </w:numPr>
        <w:spacing w:after="0"/>
        <w:ind w:left="0" w:firstLine="709"/>
        <w:jc w:val="both"/>
        <w:rPr>
          <w:rFonts w:ascii="Times New Roman" w:hAnsi="Times New Roman"/>
          <w:sz w:val="24"/>
          <w:szCs w:val="24"/>
        </w:rPr>
      </w:pPr>
      <w:r w:rsidRPr="00E71E7D">
        <w:rPr>
          <w:rFonts w:ascii="Times New Roman" w:hAnsi="Times New Roman"/>
          <w:sz w:val="24"/>
          <w:szCs w:val="24"/>
        </w:rPr>
        <w:t>правовые нормы, связанные с регулированием земельных отношений.</w:t>
      </w:r>
    </w:p>
    <w:p w:rsidR="00AA095D" w:rsidRPr="00E71E7D" w:rsidRDefault="00AA095D" w:rsidP="00011492">
      <w:pPr>
        <w:pStyle w:val="af5"/>
        <w:numPr>
          <w:ilvl w:val="0"/>
          <w:numId w:val="22"/>
        </w:numPr>
        <w:spacing w:after="0"/>
        <w:ind w:left="0" w:firstLine="709"/>
        <w:jc w:val="both"/>
        <w:rPr>
          <w:rFonts w:ascii="Times New Roman" w:hAnsi="Times New Roman"/>
          <w:sz w:val="24"/>
          <w:szCs w:val="24"/>
        </w:rPr>
      </w:pPr>
      <w:r w:rsidRPr="00E71E7D">
        <w:rPr>
          <w:rFonts w:ascii="Times New Roman" w:hAnsi="Times New Roman"/>
          <w:sz w:val="24"/>
          <w:szCs w:val="24"/>
        </w:rPr>
        <w:t>регулирование рационального использования земли как природного объекта.</w:t>
      </w:r>
    </w:p>
    <w:p w:rsidR="00AA095D" w:rsidRPr="00E71E7D" w:rsidRDefault="00AA095D" w:rsidP="00011492">
      <w:pPr>
        <w:pStyle w:val="af5"/>
        <w:shd w:val="clear" w:color="auto" w:fill="FFFFFF"/>
        <w:spacing w:after="0"/>
        <w:ind w:firstLine="709"/>
        <w:jc w:val="both"/>
        <w:rPr>
          <w:rFonts w:ascii="Times New Roman" w:hAnsi="Times New Roman"/>
          <w:b/>
          <w:color w:val="000000"/>
          <w:sz w:val="24"/>
          <w:szCs w:val="24"/>
        </w:rPr>
      </w:pPr>
      <w:r w:rsidRPr="00E71E7D">
        <w:rPr>
          <w:rFonts w:ascii="Times New Roman" w:hAnsi="Times New Roman"/>
          <w:b/>
          <w:color w:val="000000"/>
          <w:sz w:val="24"/>
          <w:szCs w:val="24"/>
        </w:rPr>
        <w:t>3. Предметом регулирования земельного права являются:</w:t>
      </w:r>
    </w:p>
    <w:p w:rsidR="00AA095D" w:rsidRPr="00E71E7D" w:rsidRDefault="00AA095D" w:rsidP="00011492">
      <w:pPr>
        <w:pStyle w:val="af5"/>
        <w:numPr>
          <w:ilvl w:val="0"/>
          <w:numId w:val="23"/>
        </w:numPr>
        <w:spacing w:after="0"/>
        <w:ind w:left="0" w:firstLine="709"/>
        <w:jc w:val="both"/>
        <w:rPr>
          <w:rFonts w:ascii="Times New Roman" w:hAnsi="Times New Roman"/>
          <w:sz w:val="24"/>
          <w:szCs w:val="24"/>
        </w:rPr>
      </w:pPr>
      <w:r w:rsidRPr="00E71E7D">
        <w:rPr>
          <w:rFonts w:ascii="Times New Roman" w:hAnsi="Times New Roman"/>
          <w:sz w:val="24"/>
          <w:szCs w:val="24"/>
        </w:rPr>
        <w:t>Отношения, связанные с переходом земельного участка от одного лица к другому.</w:t>
      </w:r>
    </w:p>
    <w:p w:rsidR="00AA095D" w:rsidRPr="00E71E7D" w:rsidRDefault="00AA095D" w:rsidP="00011492">
      <w:pPr>
        <w:pStyle w:val="af5"/>
        <w:numPr>
          <w:ilvl w:val="0"/>
          <w:numId w:val="23"/>
        </w:numPr>
        <w:spacing w:after="0"/>
        <w:ind w:left="0" w:firstLine="709"/>
        <w:jc w:val="both"/>
        <w:rPr>
          <w:rFonts w:ascii="Times New Roman" w:hAnsi="Times New Roman"/>
          <w:sz w:val="24"/>
          <w:szCs w:val="24"/>
        </w:rPr>
      </w:pPr>
      <w:r w:rsidRPr="00E71E7D">
        <w:rPr>
          <w:rFonts w:ascii="Times New Roman" w:hAnsi="Times New Roman"/>
          <w:sz w:val="24"/>
          <w:szCs w:val="24"/>
        </w:rPr>
        <w:t>Отношения, связанные с применением юридической ответственности к участникам земельных отношений.</w:t>
      </w:r>
    </w:p>
    <w:p w:rsidR="00AA095D" w:rsidRPr="00E71E7D" w:rsidRDefault="00AA095D" w:rsidP="00011492">
      <w:pPr>
        <w:pStyle w:val="af5"/>
        <w:numPr>
          <w:ilvl w:val="0"/>
          <w:numId w:val="23"/>
        </w:numPr>
        <w:spacing w:after="0"/>
        <w:ind w:left="0" w:firstLine="709"/>
        <w:jc w:val="both"/>
        <w:rPr>
          <w:rFonts w:ascii="Times New Roman" w:hAnsi="Times New Roman"/>
          <w:sz w:val="24"/>
          <w:szCs w:val="24"/>
        </w:rPr>
      </w:pPr>
      <w:r w:rsidRPr="00E71E7D">
        <w:rPr>
          <w:rFonts w:ascii="Times New Roman" w:hAnsi="Times New Roman"/>
          <w:sz w:val="24"/>
          <w:szCs w:val="24"/>
        </w:rPr>
        <w:t>Волевые общественные отношения, имеющие своим объектом землю.</w:t>
      </w:r>
    </w:p>
    <w:p w:rsidR="00AA095D" w:rsidRPr="00E71E7D" w:rsidRDefault="00AA095D" w:rsidP="00011492">
      <w:pPr>
        <w:pStyle w:val="af5"/>
        <w:numPr>
          <w:ilvl w:val="0"/>
          <w:numId w:val="23"/>
        </w:numPr>
        <w:spacing w:after="0"/>
        <w:ind w:left="0" w:firstLine="709"/>
        <w:jc w:val="both"/>
        <w:rPr>
          <w:rFonts w:ascii="Times New Roman" w:hAnsi="Times New Roman"/>
          <w:sz w:val="24"/>
          <w:szCs w:val="24"/>
        </w:rPr>
      </w:pPr>
      <w:r w:rsidRPr="00E71E7D">
        <w:rPr>
          <w:rFonts w:ascii="Times New Roman" w:hAnsi="Times New Roman"/>
          <w:sz w:val="24"/>
          <w:szCs w:val="24"/>
        </w:rPr>
        <w:t>Государственное регулирование учета и оценки земельных участков.</w:t>
      </w:r>
    </w:p>
    <w:p w:rsidR="00AA095D" w:rsidRPr="00E71E7D" w:rsidRDefault="00AA095D" w:rsidP="00011492">
      <w:pPr>
        <w:pStyle w:val="af5"/>
        <w:shd w:val="clear" w:color="auto" w:fill="FFFFFF"/>
        <w:spacing w:after="0"/>
        <w:ind w:firstLine="709"/>
        <w:jc w:val="both"/>
        <w:rPr>
          <w:rFonts w:ascii="Times New Roman" w:hAnsi="Times New Roman"/>
          <w:b/>
          <w:color w:val="000000"/>
          <w:sz w:val="24"/>
          <w:szCs w:val="24"/>
        </w:rPr>
      </w:pPr>
      <w:r w:rsidRPr="00E71E7D">
        <w:rPr>
          <w:rFonts w:ascii="Times New Roman" w:hAnsi="Times New Roman"/>
          <w:b/>
          <w:color w:val="000000"/>
          <w:sz w:val="24"/>
          <w:szCs w:val="24"/>
        </w:rPr>
        <w:t>4. Система земельного права это:</w:t>
      </w:r>
    </w:p>
    <w:p w:rsidR="00AA095D" w:rsidRPr="00E71E7D" w:rsidRDefault="00AA095D" w:rsidP="00011492">
      <w:pPr>
        <w:pStyle w:val="af5"/>
        <w:numPr>
          <w:ilvl w:val="0"/>
          <w:numId w:val="24"/>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t>Совокупность земельно-правовых норм, регулирующих однородные, обладающие качественным единством виды земельных отношений.</w:t>
      </w:r>
    </w:p>
    <w:p w:rsidR="00AA095D" w:rsidRPr="00E71E7D" w:rsidRDefault="00AA095D" w:rsidP="00011492">
      <w:pPr>
        <w:pStyle w:val="af5"/>
        <w:numPr>
          <w:ilvl w:val="0"/>
          <w:numId w:val="24"/>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t>Совокупность земельно-правовых институтов, размещенных в определенной последовательности.</w:t>
      </w:r>
    </w:p>
    <w:p w:rsidR="00AA095D" w:rsidRPr="00E71E7D" w:rsidRDefault="00AA095D" w:rsidP="00011492">
      <w:pPr>
        <w:pStyle w:val="af5"/>
        <w:shd w:val="clear" w:color="auto" w:fill="FFFFFF"/>
        <w:spacing w:after="0"/>
        <w:ind w:firstLine="709"/>
        <w:jc w:val="both"/>
        <w:rPr>
          <w:rFonts w:ascii="Times New Roman" w:hAnsi="Times New Roman"/>
          <w:b/>
          <w:color w:val="000000"/>
          <w:sz w:val="24"/>
          <w:szCs w:val="24"/>
        </w:rPr>
      </w:pPr>
      <w:r w:rsidRPr="00E71E7D">
        <w:rPr>
          <w:rFonts w:ascii="Times New Roman" w:hAnsi="Times New Roman"/>
          <w:b/>
          <w:color w:val="000000"/>
          <w:sz w:val="24"/>
          <w:szCs w:val="24"/>
        </w:rPr>
        <w:t>5. Институтами общей части земельного права являются:</w:t>
      </w:r>
    </w:p>
    <w:p w:rsidR="00AA095D" w:rsidRPr="00E71E7D" w:rsidRDefault="00AA095D" w:rsidP="00011492">
      <w:pPr>
        <w:pStyle w:val="af5"/>
        <w:numPr>
          <w:ilvl w:val="0"/>
          <w:numId w:val="25"/>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t>институты международно-правового регулирования земельных отношений.</w:t>
      </w:r>
    </w:p>
    <w:p w:rsidR="00AA095D" w:rsidRPr="00E71E7D" w:rsidRDefault="00AA095D" w:rsidP="00011492">
      <w:pPr>
        <w:pStyle w:val="af5"/>
        <w:numPr>
          <w:ilvl w:val="0"/>
          <w:numId w:val="25"/>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t>институты права собственности на землю, государственного управления земельным фондом, права пользования землей и охраны прав на землю.</w:t>
      </w:r>
    </w:p>
    <w:p w:rsidR="00AA095D" w:rsidRPr="00E71E7D" w:rsidRDefault="00AA095D" w:rsidP="00011492">
      <w:pPr>
        <w:pStyle w:val="af5"/>
        <w:numPr>
          <w:ilvl w:val="0"/>
          <w:numId w:val="25"/>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t>институты правового режима земель сельскохозяйственного назначения, земель поселений, земель лесного фонда, земель водного фонда, земель запаса и др.</w:t>
      </w:r>
    </w:p>
    <w:p w:rsidR="00AA095D" w:rsidRPr="00E71E7D" w:rsidRDefault="00AA095D" w:rsidP="00011492">
      <w:pPr>
        <w:pStyle w:val="af5"/>
        <w:shd w:val="clear" w:color="auto" w:fill="FFFFFF"/>
        <w:spacing w:after="0"/>
        <w:ind w:firstLine="709"/>
        <w:jc w:val="both"/>
        <w:rPr>
          <w:rFonts w:ascii="Times New Roman" w:hAnsi="Times New Roman"/>
          <w:b/>
          <w:color w:val="000000"/>
          <w:sz w:val="24"/>
          <w:szCs w:val="24"/>
        </w:rPr>
      </w:pPr>
      <w:r w:rsidRPr="00E71E7D">
        <w:rPr>
          <w:rFonts w:ascii="Times New Roman" w:hAnsi="Times New Roman"/>
          <w:b/>
          <w:color w:val="000000"/>
          <w:sz w:val="24"/>
          <w:szCs w:val="24"/>
        </w:rPr>
        <w:t>6. Институтами особенной части земельного права являются:</w:t>
      </w:r>
    </w:p>
    <w:p w:rsidR="00AA095D" w:rsidRPr="00E71E7D" w:rsidRDefault="00AA095D" w:rsidP="00011492">
      <w:pPr>
        <w:pStyle w:val="af5"/>
        <w:numPr>
          <w:ilvl w:val="0"/>
          <w:numId w:val="26"/>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t>институты права собственности на землю, государственного управления земельным фондом, права пользования землей и охраны прав на землю.</w:t>
      </w:r>
    </w:p>
    <w:p w:rsidR="00AA095D" w:rsidRPr="00E71E7D" w:rsidRDefault="00AA095D" w:rsidP="00011492">
      <w:pPr>
        <w:pStyle w:val="af5"/>
        <w:numPr>
          <w:ilvl w:val="0"/>
          <w:numId w:val="26"/>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t>институты правового режима земель сельскохозяйственного назначения, земель поселений, земель лесного фонда, земель водного фонда, земель запаса и др.</w:t>
      </w:r>
    </w:p>
    <w:p w:rsidR="00AA095D" w:rsidRPr="00E71E7D" w:rsidRDefault="00AA095D" w:rsidP="00011492">
      <w:pPr>
        <w:pStyle w:val="af5"/>
        <w:numPr>
          <w:ilvl w:val="0"/>
          <w:numId w:val="26"/>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t>институты международно-правового регулирования земельных отношений</w:t>
      </w:r>
    </w:p>
    <w:p w:rsidR="00AA095D" w:rsidRPr="00E71E7D" w:rsidRDefault="00AA095D" w:rsidP="00011492">
      <w:pPr>
        <w:pStyle w:val="af5"/>
        <w:shd w:val="clear" w:color="auto" w:fill="FFFFFF"/>
        <w:spacing w:after="0"/>
        <w:ind w:firstLine="709"/>
        <w:jc w:val="both"/>
        <w:rPr>
          <w:rFonts w:ascii="Times New Roman" w:hAnsi="Times New Roman"/>
          <w:b/>
          <w:color w:val="000000"/>
          <w:sz w:val="24"/>
          <w:szCs w:val="24"/>
        </w:rPr>
      </w:pPr>
      <w:r w:rsidRPr="00E71E7D">
        <w:rPr>
          <w:rFonts w:ascii="Times New Roman" w:hAnsi="Times New Roman"/>
          <w:b/>
          <w:color w:val="000000"/>
          <w:sz w:val="24"/>
          <w:szCs w:val="24"/>
        </w:rPr>
        <w:t>7. Источниками Российского земельного права являются:</w:t>
      </w:r>
    </w:p>
    <w:p w:rsidR="00AA095D" w:rsidRPr="00E71E7D" w:rsidRDefault="00AA095D" w:rsidP="00011492">
      <w:pPr>
        <w:pStyle w:val="af5"/>
        <w:numPr>
          <w:ilvl w:val="0"/>
          <w:numId w:val="27"/>
        </w:numPr>
        <w:spacing w:after="0"/>
        <w:ind w:left="0" w:firstLine="709"/>
        <w:jc w:val="both"/>
        <w:rPr>
          <w:rFonts w:ascii="Times New Roman" w:hAnsi="Times New Roman"/>
          <w:sz w:val="24"/>
          <w:szCs w:val="24"/>
        </w:rPr>
      </w:pPr>
      <w:r w:rsidRPr="00E71E7D">
        <w:rPr>
          <w:rFonts w:ascii="Times New Roman" w:hAnsi="Times New Roman"/>
          <w:sz w:val="24"/>
          <w:szCs w:val="24"/>
        </w:rPr>
        <w:t>Нормативный акт</w:t>
      </w:r>
    </w:p>
    <w:p w:rsidR="00AA095D" w:rsidRPr="00E71E7D" w:rsidRDefault="00AA095D" w:rsidP="00011492">
      <w:pPr>
        <w:pStyle w:val="af5"/>
        <w:numPr>
          <w:ilvl w:val="0"/>
          <w:numId w:val="27"/>
        </w:numPr>
        <w:spacing w:after="0"/>
        <w:ind w:left="0" w:firstLine="709"/>
        <w:jc w:val="both"/>
        <w:rPr>
          <w:rFonts w:ascii="Times New Roman" w:hAnsi="Times New Roman"/>
          <w:sz w:val="24"/>
          <w:szCs w:val="24"/>
        </w:rPr>
      </w:pPr>
      <w:r w:rsidRPr="00E71E7D">
        <w:rPr>
          <w:rFonts w:ascii="Times New Roman" w:hAnsi="Times New Roman"/>
          <w:sz w:val="24"/>
          <w:szCs w:val="24"/>
        </w:rPr>
        <w:t>судебный прецедент</w:t>
      </w:r>
    </w:p>
    <w:p w:rsidR="00AA095D" w:rsidRPr="00E71E7D" w:rsidRDefault="00AA095D" w:rsidP="00011492">
      <w:pPr>
        <w:pStyle w:val="af5"/>
        <w:numPr>
          <w:ilvl w:val="0"/>
          <w:numId w:val="27"/>
        </w:numPr>
        <w:spacing w:after="0"/>
        <w:ind w:left="0" w:firstLine="709"/>
        <w:jc w:val="both"/>
        <w:rPr>
          <w:rFonts w:ascii="Times New Roman" w:hAnsi="Times New Roman"/>
          <w:sz w:val="24"/>
          <w:szCs w:val="24"/>
        </w:rPr>
      </w:pPr>
      <w:r w:rsidRPr="00E71E7D">
        <w:rPr>
          <w:rFonts w:ascii="Times New Roman" w:hAnsi="Times New Roman"/>
          <w:color w:val="000000"/>
          <w:sz w:val="24"/>
          <w:szCs w:val="24"/>
          <w:shd w:val="clear" w:color="auto" w:fill="FFFFFF"/>
        </w:rPr>
        <w:t>религиозные тексты</w:t>
      </w:r>
    </w:p>
    <w:p w:rsidR="00AA095D" w:rsidRPr="00E71E7D" w:rsidRDefault="00AA095D" w:rsidP="00011492">
      <w:pPr>
        <w:pStyle w:val="af5"/>
        <w:shd w:val="clear" w:color="auto" w:fill="FFFFFF"/>
        <w:spacing w:after="0"/>
        <w:ind w:firstLine="709"/>
        <w:jc w:val="both"/>
        <w:rPr>
          <w:rFonts w:ascii="Times New Roman" w:hAnsi="Times New Roman"/>
          <w:b/>
          <w:color w:val="000000"/>
          <w:sz w:val="24"/>
          <w:szCs w:val="24"/>
        </w:rPr>
      </w:pPr>
      <w:r w:rsidRPr="00E71E7D">
        <w:rPr>
          <w:rFonts w:ascii="Times New Roman" w:hAnsi="Times New Roman"/>
          <w:b/>
          <w:sz w:val="24"/>
          <w:szCs w:val="24"/>
        </w:rPr>
        <w:t xml:space="preserve">8. </w:t>
      </w:r>
      <w:r w:rsidRPr="00E71E7D">
        <w:rPr>
          <w:rFonts w:ascii="Times New Roman" w:hAnsi="Times New Roman"/>
          <w:b/>
          <w:color w:val="000000"/>
          <w:sz w:val="24"/>
          <w:szCs w:val="24"/>
        </w:rPr>
        <w:t>Содержание земельных правоотношений составляют</w:t>
      </w:r>
    </w:p>
    <w:p w:rsidR="00AA095D" w:rsidRPr="00E71E7D" w:rsidRDefault="00AA095D" w:rsidP="00011492">
      <w:pPr>
        <w:pStyle w:val="af5"/>
        <w:numPr>
          <w:ilvl w:val="0"/>
          <w:numId w:val="28"/>
        </w:numPr>
        <w:spacing w:after="0"/>
        <w:ind w:left="0" w:firstLine="709"/>
        <w:jc w:val="both"/>
        <w:rPr>
          <w:rFonts w:ascii="Times New Roman" w:hAnsi="Times New Roman"/>
          <w:sz w:val="24"/>
          <w:szCs w:val="24"/>
        </w:rPr>
      </w:pPr>
      <w:r w:rsidRPr="00E71E7D">
        <w:rPr>
          <w:rFonts w:ascii="Times New Roman" w:hAnsi="Times New Roman"/>
          <w:sz w:val="24"/>
          <w:szCs w:val="24"/>
        </w:rPr>
        <w:t>права и обязанности участников, совершающих свои действия в точном соответствии с нормами земельного права.</w:t>
      </w:r>
    </w:p>
    <w:p w:rsidR="00AA095D" w:rsidRPr="00E71E7D" w:rsidRDefault="00AA095D" w:rsidP="00011492">
      <w:pPr>
        <w:pStyle w:val="af5"/>
        <w:numPr>
          <w:ilvl w:val="0"/>
          <w:numId w:val="28"/>
        </w:numPr>
        <w:spacing w:after="0"/>
        <w:ind w:left="0" w:firstLine="709"/>
        <w:jc w:val="both"/>
        <w:rPr>
          <w:rFonts w:ascii="Times New Roman" w:hAnsi="Times New Roman"/>
          <w:sz w:val="24"/>
          <w:szCs w:val="24"/>
        </w:rPr>
      </w:pPr>
      <w:r w:rsidRPr="00E71E7D">
        <w:rPr>
          <w:rFonts w:ascii="Times New Roman" w:hAnsi="Times New Roman"/>
          <w:sz w:val="24"/>
          <w:szCs w:val="24"/>
        </w:rPr>
        <w:t>деятельность органов управления по регулированию земельных отношений.</w:t>
      </w:r>
    </w:p>
    <w:p w:rsidR="00AA095D" w:rsidRPr="00E71E7D" w:rsidRDefault="00AA095D" w:rsidP="00011492">
      <w:pPr>
        <w:pStyle w:val="af5"/>
        <w:numPr>
          <w:ilvl w:val="0"/>
          <w:numId w:val="28"/>
        </w:numPr>
        <w:spacing w:after="0"/>
        <w:ind w:left="0" w:firstLine="709"/>
        <w:jc w:val="both"/>
        <w:rPr>
          <w:rFonts w:ascii="Times New Roman" w:hAnsi="Times New Roman"/>
          <w:sz w:val="24"/>
          <w:szCs w:val="24"/>
        </w:rPr>
      </w:pPr>
      <w:r w:rsidRPr="00E71E7D">
        <w:rPr>
          <w:rFonts w:ascii="Times New Roman" w:hAnsi="Times New Roman"/>
          <w:sz w:val="24"/>
          <w:szCs w:val="24"/>
        </w:rPr>
        <w:t>земельное законодательство Российской Федерации.</w:t>
      </w:r>
    </w:p>
    <w:p w:rsidR="00AA095D" w:rsidRPr="00E71E7D" w:rsidRDefault="00AA095D" w:rsidP="00011492">
      <w:pPr>
        <w:pStyle w:val="af5"/>
        <w:numPr>
          <w:ilvl w:val="0"/>
          <w:numId w:val="28"/>
        </w:numPr>
        <w:spacing w:after="0"/>
        <w:ind w:left="0" w:firstLine="709"/>
        <w:jc w:val="both"/>
        <w:rPr>
          <w:rFonts w:ascii="Times New Roman" w:hAnsi="Times New Roman"/>
          <w:sz w:val="24"/>
          <w:szCs w:val="24"/>
        </w:rPr>
      </w:pPr>
      <w:r w:rsidRPr="00E71E7D">
        <w:rPr>
          <w:rFonts w:ascii="Times New Roman" w:hAnsi="Times New Roman"/>
          <w:sz w:val="24"/>
          <w:szCs w:val="24"/>
        </w:rPr>
        <w:t>институты земельного права.</w:t>
      </w:r>
    </w:p>
    <w:p w:rsidR="00AA095D" w:rsidRPr="00E71E7D" w:rsidRDefault="00AA095D" w:rsidP="00011492">
      <w:pPr>
        <w:pStyle w:val="af5"/>
        <w:shd w:val="clear" w:color="auto" w:fill="FFFFFF"/>
        <w:spacing w:after="0"/>
        <w:ind w:firstLine="709"/>
        <w:jc w:val="both"/>
        <w:rPr>
          <w:rFonts w:ascii="Times New Roman" w:hAnsi="Times New Roman"/>
          <w:b/>
          <w:color w:val="000000"/>
          <w:sz w:val="24"/>
          <w:szCs w:val="24"/>
        </w:rPr>
      </w:pPr>
      <w:r w:rsidRPr="00E71E7D">
        <w:rPr>
          <w:rFonts w:ascii="Times New Roman" w:hAnsi="Times New Roman"/>
          <w:b/>
          <w:color w:val="000000"/>
          <w:sz w:val="24"/>
          <w:szCs w:val="24"/>
        </w:rPr>
        <w:t>9. Основанием возникновения земельных правоотношений являются.</w:t>
      </w:r>
    </w:p>
    <w:p w:rsidR="00AA095D" w:rsidRPr="00E71E7D" w:rsidRDefault="00AA095D" w:rsidP="00011492">
      <w:pPr>
        <w:pStyle w:val="af5"/>
        <w:numPr>
          <w:ilvl w:val="0"/>
          <w:numId w:val="29"/>
        </w:numPr>
        <w:spacing w:after="0"/>
        <w:ind w:left="0" w:firstLine="709"/>
        <w:jc w:val="both"/>
        <w:rPr>
          <w:rFonts w:ascii="Times New Roman" w:hAnsi="Times New Roman"/>
          <w:sz w:val="24"/>
          <w:szCs w:val="24"/>
        </w:rPr>
      </w:pPr>
      <w:r w:rsidRPr="00E71E7D">
        <w:rPr>
          <w:rFonts w:ascii="Times New Roman" w:hAnsi="Times New Roman"/>
          <w:sz w:val="24"/>
          <w:szCs w:val="24"/>
        </w:rPr>
        <w:t>Различные юридические факты.</w:t>
      </w:r>
    </w:p>
    <w:p w:rsidR="00AA095D" w:rsidRPr="00E71E7D" w:rsidRDefault="00AA095D" w:rsidP="00011492">
      <w:pPr>
        <w:pStyle w:val="af5"/>
        <w:numPr>
          <w:ilvl w:val="0"/>
          <w:numId w:val="29"/>
        </w:numPr>
        <w:spacing w:after="0"/>
        <w:ind w:left="0" w:firstLine="709"/>
        <w:jc w:val="both"/>
        <w:rPr>
          <w:rFonts w:ascii="Times New Roman" w:hAnsi="Times New Roman"/>
          <w:sz w:val="24"/>
          <w:szCs w:val="24"/>
        </w:rPr>
      </w:pPr>
      <w:r w:rsidRPr="00E71E7D">
        <w:rPr>
          <w:rFonts w:ascii="Times New Roman" w:hAnsi="Times New Roman"/>
          <w:sz w:val="24"/>
          <w:szCs w:val="24"/>
        </w:rPr>
        <w:t>Наличие нормативно-правовой базы.</w:t>
      </w:r>
    </w:p>
    <w:p w:rsidR="00AA095D" w:rsidRPr="00E71E7D" w:rsidRDefault="00AA095D" w:rsidP="00011492">
      <w:pPr>
        <w:pStyle w:val="af5"/>
        <w:numPr>
          <w:ilvl w:val="0"/>
          <w:numId w:val="29"/>
        </w:numPr>
        <w:spacing w:after="0"/>
        <w:ind w:left="0" w:firstLine="709"/>
        <w:jc w:val="both"/>
        <w:rPr>
          <w:rFonts w:ascii="Times New Roman" w:hAnsi="Times New Roman"/>
          <w:sz w:val="24"/>
          <w:szCs w:val="24"/>
        </w:rPr>
      </w:pPr>
      <w:r w:rsidRPr="00E71E7D">
        <w:rPr>
          <w:rFonts w:ascii="Times New Roman" w:hAnsi="Times New Roman"/>
          <w:sz w:val="24"/>
          <w:szCs w:val="24"/>
        </w:rPr>
        <w:t>Решение компетентного органа.</w:t>
      </w:r>
    </w:p>
    <w:p w:rsidR="00AA095D" w:rsidRPr="00E71E7D" w:rsidRDefault="00AA095D" w:rsidP="00011492">
      <w:pPr>
        <w:pStyle w:val="af5"/>
        <w:numPr>
          <w:ilvl w:val="0"/>
          <w:numId w:val="29"/>
        </w:numPr>
        <w:spacing w:after="0"/>
        <w:ind w:left="0" w:firstLine="709"/>
        <w:jc w:val="both"/>
        <w:rPr>
          <w:rFonts w:ascii="Times New Roman" w:hAnsi="Times New Roman"/>
          <w:sz w:val="24"/>
          <w:szCs w:val="24"/>
        </w:rPr>
      </w:pPr>
      <w:r w:rsidRPr="00E71E7D">
        <w:rPr>
          <w:rFonts w:ascii="Times New Roman" w:hAnsi="Times New Roman"/>
          <w:sz w:val="24"/>
          <w:szCs w:val="24"/>
        </w:rPr>
        <w:t>Наличие земельного участка.</w:t>
      </w:r>
    </w:p>
    <w:p w:rsidR="00AA095D" w:rsidRPr="00E71E7D" w:rsidRDefault="00AA095D" w:rsidP="00011492">
      <w:pPr>
        <w:pStyle w:val="af5"/>
        <w:spacing w:after="0"/>
        <w:ind w:left="709"/>
        <w:jc w:val="both"/>
        <w:rPr>
          <w:rFonts w:ascii="Times New Roman" w:hAnsi="Times New Roman"/>
          <w:b/>
          <w:sz w:val="24"/>
          <w:szCs w:val="24"/>
        </w:rPr>
      </w:pPr>
      <w:r w:rsidRPr="00E71E7D">
        <w:rPr>
          <w:rFonts w:ascii="Times New Roman" w:hAnsi="Times New Roman"/>
          <w:b/>
          <w:color w:val="000000"/>
          <w:sz w:val="24"/>
          <w:szCs w:val="24"/>
        </w:rPr>
        <w:t>10. Основанием прекращения земельных правоотношений являются.</w:t>
      </w:r>
    </w:p>
    <w:p w:rsidR="00AA095D" w:rsidRPr="00E71E7D" w:rsidRDefault="00AA095D" w:rsidP="00011492">
      <w:pPr>
        <w:pStyle w:val="af5"/>
        <w:numPr>
          <w:ilvl w:val="0"/>
          <w:numId w:val="30"/>
        </w:numPr>
        <w:spacing w:after="0"/>
        <w:ind w:left="0" w:firstLine="709"/>
        <w:jc w:val="both"/>
        <w:rPr>
          <w:rFonts w:ascii="Times New Roman" w:hAnsi="Times New Roman"/>
          <w:sz w:val="24"/>
          <w:szCs w:val="24"/>
        </w:rPr>
      </w:pPr>
      <w:r w:rsidRPr="00E71E7D">
        <w:rPr>
          <w:rFonts w:ascii="Times New Roman" w:hAnsi="Times New Roman"/>
          <w:sz w:val="24"/>
          <w:szCs w:val="24"/>
        </w:rPr>
        <w:t>Сдача земельного участка в аренду, залог земельного участка, ипотека земельного участка…</w:t>
      </w:r>
    </w:p>
    <w:p w:rsidR="00AA095D" w:rsidRPr="00E71E7D" w:rsidRDefault="00AA095D" w:rsidP="00011492">
      <w:pPr>
        <w:pStyle w:val="af5"/>
        <w:numPr>
          <w:ilvl w:val="0"/>
          <w:numId w:val="30"/>
        </w:numPr>
        <w:spacing w:after="0"/>
        <w:ind w:left="0" w:firstLine="709"/>
        <w:jc w:val="both"/>
        <w:rPr>
          <w:rFonts w:ascii="Times New Roman" w:hAnsi="Times New Roman"/>
          <w:sz w:val="24"/>
          <w:szCs w:val="24"/>
        </w:rPr>
      </w:pPr>
      <w:r w:rsidRPr="00E71E7D">
        <w:rPr>
          <w:rFonts w:ascii="Times New Roman" w:hAnsi="Times New Roman"/>
          <w:sz w:val="24"/>
          <w:szCs w:val="24"/>
        </w:rPr>
        <w:t>Решение компетентного органа, отказ, истечение срока пользования, смерть землепользователя…</w:t>
      </w:r>
    </w:p>
    <w:p w:rsidR="00AA095D" w:rsidRPr="00E71E7D" w:rsidRDefault="00AA095D" w:rsidP="00011492">
      <w:pPr>
        <w:pStyle w:val="af5"/>
        <w:numPr>
          <w:ilvl w:val="0"/>
          <w:numId w:val="30"/>
        </w:numPr>
        <w:spacing w:after="0"/>
        <w:ind w:left="0" w:firstLine="709"/>
        <w:jc w:val="both"/>
        <w:rPr>
          <w:rFonts w:ascii="Times New Roman" w:hAnsi="Times New Roman"/>
          <w:sz w:val="24"/>
          <w:szCs w:val="24"/>
        </w:rPr>
      </w:pPr>
      <w:r w:rsidRPr="00E71E7D">
        <w:rPr>
          <w:rFonts w:ascii="Times New Roman" w:hAnsi="Times New Roman"/>
          <w:sz w:val="24"/>
          <w:szCs w:val="24"/>
        </w:rPr>
        <w:t>Наличие соответствующей нормативно-правовой базы.</w:t>
      </w:r>
    </w:p>
    <w:p w:rsidR="00AA095D" w:rsidRPr="00E71E7D" w:rsidRDefault="00AA095D" w:rsidP="00011492">
      <w:pPr>
        <w:pStyle w:val="af5"/>
        <w:numPr>
          <w:ilvl w:val="0"/>
          <w:numId w:val="30"/>
        </w:numPr>
        <w:spacing w:after="0"/>
        <w:ind w:left="0" w:firstLine="709"/>
        <w:jc w:val="both"/>
        <w:rPr>
          <w:rFonts w:ascii="Times New Roman" w:hAnsi="Times New Roman"/>
          <w:sz w:val="24"/>
          <w:szCs w:val="24"/>
        </w:rPr>
      </w:pPr>
      <w:r w:rsidRPr="00E71E7D">
        <w:rPr>
          <w:rFonts w:ascii="Times New Roman" w:hAnsi="Times New Roman"/>
          <w:sz w:val="24"/>
          <w:szCs w:val="24"/>
        </w:rPr>
        <w:t>Наличие земельного участка.</w:t>
      </w:r>
    </w:p>
    <w:p w:rsidR="00AA095D" w:rsidRPr="00E71E7D" w:rsidRDefault="00AA095D" w:rsidP="00011492">
      <w:pPr>
        <w:pStyle w:val="af5"/>
        <w:shd w:val="clear" w:color="auto" w:fill="FFFFFF"/>
        <w:spacing w:after="0"/>
        <w:ind w:firstLine="709"/>
        <w:jc w:val="both"/>
        <w:rPr>
          <w:rFonts w:ascii="Times New Roman" w:hAnsi="Times New Roman"/>
          <w:b/>
          <w:color w:val="000000"/>
          <w:sz w:val="24"/>
          <w:szCs w:val="24"/>
        </w:rPr>
      </w:pPr>
      <w:r w:rsidRPr="00E71E7D">
        <w:rPr>
          <w:rFonts w:ascii="Times New Roman" w:hAnsi="Times New Roman"/>
          <w:b/>
          <w:color w:val="000000"/>
          <w:sz w:val="24"/>
          <w:szCs w:val="24"/>
        </w:rPr>
        <w:t>11. В земельном Кодексе выделены следующие формы собственности на землю:</w:t>
      </w:r>
    </w:p>
    <w:p w:rsidR="00AA095D" w:rsidRPr="00E71E7D" w:rsidRDefault="00AA095D" w:rsidP="00011492">
      <w:pPr>
        <w:pStyle w:val="af5"/>
        <w:numPr>
          <w:ilvl w:val="0"/>
          <w:numId w:val="31"/>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lastRenderedPageBreak/>
        <w:t>Государственная, коллективная.</w:t>
      </w:r>
    </w:p>
    <w:p w:rsidR="00AA095D" w:rsidRPr="00E71E7D" w:rsidRDefault="00AA095D" w:rsidP="00011492">
      <w:pPr>
        <w:pStyle w:val="af5"/>
        <w:numPr>
          <w:ilvl w:val="0"/>
          <w:numId w:val="31"/>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t>Частная собственность граждан, лиц без гражданства, иностранных граждан.</w:t>
      </w:r>
    </w:p>
    <w:p w:rsidR="00AA095D" w:rsidRPr="00E71E7D" w:rsidRDefault="00AA095D" w:rsidP="00011492">
      <w:pPr>
        <w:pStyle w:val="af5"/>
        <w:numPr>
          <w:ilvl w:val="0"/>
          <w:numId w:val="31"/>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t>Собственность граждан и юридических лиц, государственная, включающая собственность федерации, субъектов федерации и муниципальную.</w:t>
      </w:r>
    </w:p>
    <w:p w:rsidR="00AA095D" w:rsidRPr="003D7E3B" w:rsidRDefault="00AA095D" w:rsidP="00011492">
      <w:pPr>
        <w:jc w:val="both"/>
        <w:textAlignment w:val="baseline"/>
        <w:rPr>
          <w:b/>
        </w:rPr>
      </w:pPr>
      <w:r w:rsidRPr="003D7E3B">
        <w:rPr>
          <w:b/>
          <w:iCs/>
        </w:rPr>
        <w:t>12. Земельные споры рассматриваются:</w:t>
      </w:r>
    </w:p>
    <w:p w:rsidR="00AA095D" w:rsidRPr="003D7E3B" w:rsidRDefault="00AA095D" w:rsidP="00011492">
      <w:pPr>
        <w:pStyle w:val="a9"/>
        <w:widowControl/>
        <w:numPr>
          <w:ilvl w:val="0"/>
          <w:numId w:val="32"/>
        </w:numPr>
        <w:autoSpaceDE/>
        <w:autoSpaceDN/>
        <w:adjustRightInd/>
        <w:jc w:val="both"/>
        <w:textAlignment w:val="baseline"/>
      </w:pPr>
      <w:r w:rsidRPr="003D7E3B">
        <w:t xml:space="preserve"> преимущественно в административном порядке;</w:t>
      </w:r>
    </w:p>
    <w:p w:rsidR="00AA095D" w:rsidRPr="003D7E3B" w:rsidRDefault="00AA095D" w:rsidP="00011492">
      <w:pPr>
        <w:pStyle w:val="a9"/>
        <w:widowControl/>
        <w:numPr>
          <w:ilvl w:val="0"/>
          <w:numId w:val="32"/>
        </w:numPr>
        <w:autoSpaceDE/>
        <w:autoSpaceDN/>
        <w:adjustRightInd/>
        <w:jc w:val="both"/>
        <w:textAlignment w:val="baseline"/>
      </w:pPr>
      <w:r w:rsidRPr="003D7E3B">
        <w:t xml:space="preserve"> в порядке третейского судопроизводства;</w:t>
      </w:r>
    </w:p>
    <w:p w:rsidR="00AA095D" w:rsidRPr="003D7E3B" w:rsidRDefault="00AA095D" w:rsidP="00011492">
      <w:pPr>
        <w:pStyle w:val="a9"/>
        <w:widowControl/>
        <w:numPr>
          <w:ilvl w:val="0"/>
          <w:numId w:val="32"/>
        </w:numPr>
        <w:autoSpaceDE/>
        <w:autoSpaceDN/>
        <w:adjustRightInd/>
        <w:jc w:val="both"/>
        <w:textAlignment w:val="baseline"/>
      </w:pPr>
      <w:r w:rsidRPr="003D7E3B">
        <w:t xml:space="preserve"> в судебном порядке;</w:t>
      </w:r>
    </w:p>
    <w:p w:rsidR="00AA095D" w:rsidRPr="003D7E3B" w:rsidRDefault="00AA095D" w:rsidP="00011492">
      <w:pPr>
        <w:rPr>
          <w:b/>
          <w:i/>
        </w:rPr>
      </w:pPr>
    </w:p>
    <w:p w:rsidR="00AA095D" w:rsidRPr="003D7E3B" w:rsidRDefault="00AA095D" w:rsidP="00011492">
      <w:pPr>
        <w:rPr>
          <w:b/>
        </w:rPr>
      </w:pPr>
      <w:r w:rsidRPr="003D7E3B">
        <w:rPr>
          <w:b/>
        </w:rPr>
        <w:t>13.Формы  собственности подразделяется на:</w:t>
      </w:r>
    </w:p>
    <w:p w:rsidR="00AA095D" w:rsidRPr="003D7E3B" w:rsidRDefault="00AA095D" w:rsidP="00011492">
      <w:r w:rsidRPr="003D7E3B">
        <w:t>А) государственную и муниципальную;</w:t>
      </w:r>
    </w:p>
    <w:p w:rsidR="00AA095D" w:rsidRPr="003D7E3B" w:rsidRDefault="00AA095D" w:rsidP="00011492">
      <w:r w:rsidRPr="003D7E3B">
        <w:t>Б) государственную, муниципальную, частную;</w:t>
      </w:r>
    </w:p>
    <w:p w:rsidR="00AA095D" w:rsidRPr="003D7E3B" w:rsidRDefault="00AA095D" w:rsidP="00011492">
      <w:r w:rsidRPr="003D7E3B">
        <w:t>В) частную собственность на земельные участки;</w:t>
      </w:r>
      <w:r w:rsidRPr="003D7E3B">
        <w:br/>
        <w:t>Г) общественную;</w:t>
      </w:r>
      <w:r w:rsidRPr="003D7E3B">
        <w:br/>
      </w:r>
    </w:p>
    <w:p w:rsidR="00AA095D" w:rsidRPr="003D7E3B" w:rsidRDefault="00AA095D" w:rsidP="00011492">
      <w:pPr>
        <w:jc w:val="both"/>
      </w:pPr>
    </w:p>
    <w:p w:rsidR="00AA095D" w:rsidRPr="003D7E3B" w:rsidRDefault="00AA095D" w:rsidP="00011492">
      <w:pPr>
        <w:jc w:val="both"/>
        <w:rPr>
          <w:b/>
        </w:rPr>
      </w:pPr>
      <w:r w:rsidRPr="003D7E3B">
        <w:rPr>
          <w:b/>
        </w:rPr>
        <w:t>14.Собственник обязан соблюдать:</w:t>
      </w:r>
    </w:p>
    <w:p w:rsidR="00AA095D" w:rsidRPr="003D7E3B" w:rsidRDefault="00AA095D" w:rsidP="00011492">
      <w:pPr>
        <w:jc w:val="both"/>
      </w:pPr>
      <w:r w:rsidRPr="003D7E3B">
        <w:t>А) установленное целевое назначение земельного участка;</w:t>
      </w:r>
    </w:p>
    <w:p w:rsidR="00AA095D" w:rsidRPr="003D7E3B" w:rsidRDefault="00AA095D" w:rsidP="00011492">
      <w:pPr>
        <w:jc w:val="both"/>
      </w:pPr>
      <w:r w:rsidRPr="003D7E3B">
        <w:t>Б) ограничения, установленные для оборота земельных участков.</w:t>
      </w:r>
    </w:p>
    <w:p w:rsidR="00AA095D" w:rsidRPr="003D7E3B" w:rsidRDefault="00AA095D" w:rsidP="00011492">
      <w:pPr>
        <w:jc w:val="both"/>
      </w:pPr>
      <w:r w:rsidRPr="003D7E3B">
        <w:t>В) все варианты верны</w:t>
      </w:r>
    </w:p>
    <w:p w:rsidR="00AA095D" w:rsidRPr="003D7E3B" w:rsidRDefault="00AA095D" w:rsidP="00011492">
      <w:pPr>
        <w:jc w:val="both"/>
        <w:rPr>
          <w:b/>
        </w:rPr>
      </w:pPr>
      <w:r w:rsidRPr="003D7E3B">
        <w:rPr>
          <w:b/>
        </w:rPr>
        <w:t xml:space="preserve">15.Использование земель, находящихся в государственной собственности, осуществляется: </w:t>
      </w:r>
    </w:p>
    <w:p w:rsidR="00AA095D" w:rsidRPr="003D7E3B" w:rsidRDefault="00AA095D" w:rsidP="00011492">
      <w:pPr>
        <w:jc w:val="both"/>
      </w:pPr>
      <w:r w:rsidRPr="003D7E3B">
        <w:t>А) путем создания государственных унитарных предприятий;</w:t>
      </w:r>
    </w:p>
    <w:p w:rsidR="00AA095D" w:rsidRPr="003D7E3B" w:rsidRDefault="00AA095D" w:rsidP="00011492">
      <w:pPr>
        <w:jc w:val="both"/>
      </w:pPr>
      <w:r w:rsidRPr="003D7E3B">
        <w:t>Б) путем передачи земель частным землепользователям на вторичных правах, например в аренду;</w:t>
      </w:r>
    </w:p>
    <w:p w:rsidR="00AA095D" w:rsidRPr="003D7E3B" w:rsidRDefault="00AA095D" w:rsidP="00011492">
      <w:pPr>
        <w:jc w:val="both"/>
      </w:pPr>
      <w:r w:rsidRPr="003D7E3B">
        <w:t>В) оба варианта верны.</w:t>
      </w:r>
    </w:p>
    <w:p w:rsidR="00AA095D" w:rsidRPr="003D7E3B" w:rsidRDefault="00AA095D" w:rsidP="00011492">
      <w:pPr>
        <w:jc w:val="both"/>
        <w:rPr>
          <w:b/>
        </w:rPr>
      </w:pPr>
      <w:r w:rsidRPr="003D7E3B">
        <w:rPr>
          <w:b/>
        </w:rPr>
        <w:t>16.Субъектами права государственной собственности не являются:</w:t>
      </w:r>
    </w:p>
    <w:p w:rsidR="00AA095D" w:rsidRPr="003D7E3B" w:rsidRDefault="00AA095D" w:rsidP="00011492">
      <w:pPr>
        <w:jc w:val="both"/>
      </w:pPr>
      <w:r w:rsidRPr="003D7E3B">
        <w:t>А) республики;</w:t>
      </w:r>
    </w:p>
    <w:p w:rsidR="00AA095D" w:rsidRPr="003D7E3B" w:rsidRDefault="00AA095D" w:rsidP="00011492">
      <w:pPr>
        <w:jc w:val="both"/>
      </w:pPr>
      <w:r w:rsidRPr="003D7E3B">
        <w:t>Б) края;</w:t>
      </w:r>
    </w:p>
    <w:p w:rsidR="00AA095D" w:rsidRPr="003D7E3B" w:rsidRDefault="00AA095D" w:rsidP="00011492">
      <w:pPr>
        <w:jc w:val="both"/>
      </w:pPr>
      <w:r w:rsidRPr="003D7E3B">
        <w:t>В) области;</w:t>
      </w:r>
    </w:p>
    <w:p w:rsidR="00AA095D" w:rsidRPr="003D7E3B" w:rsidRDefault="00AA095D" w:rsidP="00011492">
      <w:pPr>
        <w:jc w:val="both"/>
      </w:pPr>
      <w:r w:rsidRPr="003D7E3B">
        <w:t>Г) города федерального значения;</w:t>
      </w:r>
    </w:p>
    <w:p w:rsidR="00AA095D" w:rsidRPr="003D7E3B" w:rsidRDefault="00AA095D" w:rsidP="00011492">
      <w:pPr>
        <w:jc w:val="both"/>
      </w:pPr>
      <w:r w:rsidRPr="003D7E3B">
        <w:t>Д) автономная область;</w:t>
      </w:r>
    </w:p>
    <w:p w:rsidR="00AA095D" w:rsidRPr="003D7E3B" w:rsidRDefault="00AA095D" w:rsidP="00011492">
      <w:pPr>
        <w:jc w:val="both"/>
      </w:pPr>
      <w:r w:rsidRPr="003D7E3B">
        <w:t>Е) автономные округа.</w:t>
      </w:r>
    </w:p>
    <w:p w:rsidR="00AA095D" w:rsidRPr="003D7E3B" w:rsidRDefault="00AA095D" w:rsidP="00011492">
      <w:pPr>
        <w:jc w:val="both"/>
      </w:pPr>
      <w:r w:rsidRPr="003D7E3B">
        <w:t>Ж) муниципальные образования</w:t>
      </w:r>
    </w:p>
    <w:p w:rsidR="00AA095D" w:rsidRPr="003D7E3B" w:rsidRDefault="00AA095D" w:rsidP="00011492">
      <w:pPr>
        <w:jc w:val="both"/>
        <w:rPr>
          <w:b/>
        </w:rPr>
      </w:pPr>
      <w:r w:rsidRPr="003D7E3B">
        <w:rPr>
          <w:b/>
        </w:rPr>
        <w:t xml:space="preserve">17.Частная собственность на землю подразделяется на несколько видов в зависимости от правообладателя: </w:t>
      </w:r>
    </w:p>
    <w:p w:rsidR="00AA095D" w:rsidRPr="003D7E3B" w:rsidRDefault="00AA095D" w:rsidP="00011492">
      <w:pPr>
        <w:jc w:val="both"/>
      </w:pPr>
      <w:r w:rsidRPr="003D7E3B">
        <w:t xml:space="preserve">А) индивидуальная собственность граждан и юридических лиц; </w:t>
      </w:r>
    </w:p>
    <w:p w:rsidR="00AA095D" w:rsidRPr="003D7E3B" w:rsidRDefault="00AA095D" w:rsidP="00011492">
      <w:pPr>
        <w:jc w:val="both"/>
      </w:pPr>
      <w:r w:rsidRPr="003D7E3B">
        <w:t xml:space="preserve">Б) общая собственность, подразделяемая на общую совместную, т.е. без определения долей, принадлежащих каждому участнику общей совместной собственности; </w:t>
      </w:r>
    </w:p>
    <w:p w:rsidR="00AA095D" w:rsidRPr="003D7E3B" w:rsidRDefault="00AA095D" w:rsidP="00011492">
      <w:pPr>
        <w:jc w:val="both"/>
      </w:pPr>
      <w:r w:rsidRPr="003D7E3B">
        <w:t>В) общую долевую собственность, когда доля каждого собственника известна заранее;</w:t>
      </w:r>
    </w:p>
    <w:p w:rsidR="00AA095D" w:rsidRPr="003D7E3B" w:rsidRDefault="00AA095D" w:rsidP="00011492">
      <w:pPr>
        <w:jc w:val="both"/>
      </w:pPr>
      <w:r w:rsidRPr="003D7E3B">
        <w:t>Г) все варианты верны;</w:t>
      </w:r>
    </w:p>
    <w:p w:rsidR="00AA095D" w:rsidRPr="003D7E3B" w:rsidRDefault="00AA095D" w:rsidP="00011492">
      <w:pPr>
        <w:jc w:val="both"/>
        <w:rPr>
          <w:b/>
        </w:rPr>
      </w:pPr>
      <w:r w:rsidRPr="003D7E3B">
        <w:rPr>
          <w:b/>
        </w:rPr>
        <w:t>18.Право собственности на землю не включает правомочия:</w:t>
      </w:r>
    </w:p>
    <w:p w:rsidR="00AA095D" w:rsidRPr="003D7E3B" w:rsidRDefault="00AA095D" w:rsidP="00011492">
      <w:pPr>
        <w:jc w:val="both"/>
      </w:pPr>
      <w:r w:rsidRPr="003D7E3B">
        <w:t>А) владения;</w:t>
      </w:r>
    </w:p>
    <w:p w:rsidR="00AA095D" w:rsidRPr="003D7E3B" w:rsidRDefault="00AA095D" w:rsidP="00011492">
      <w:pPr>
        <w:jc w:val="both"/>
      </w:pPr>
      <w:r w:rsidRPr="003D7E3B">
        <w:t>Б) распоряжение;</w:t>
      </w:r>
    </w:p>
    <w:p w:rsidR="00AA095D" w:rsidRPr="003D7E3B" w:rsidRDefault="00AA095D" w:rsidP="00011492">
      <w:pPr>
        <w:jc w:val="both"/>
      </w:pPr>
      <w:r w:rsidRPr="003D7E3B">
        <w:t>В) пользования;</w:t>
      </w:r>
    </w:p>
    <w:p w:rsidR="00AA095D" w:rsidRPr="003D7E3B" w:rsidRDefault="00AA095D" w:rsidP="00011492">
      <w:pPr>
        <w:jc w:val="both"/>
      </w:pPr>
      <w:r w:rsidRPr="003D7E3B">
        <w:t>Г)выделения;</w:t>
      </w:r>
    </w:p>
    <w:p w:rsidR="00AA095D" w:rsidRPr="003D7E3B" w:rsidRDefault="00AA095D" w:rsidP="00011492">
      <w:pPr>
        <w:jc w:val="both"/>
        <w:rPr>
          <w:b/>
        </w:rPr>
      </w:pPr>
      <w:r w:rsidRPr="003D7E3B">
        <w:rPr>
          <w:b/>
        </w:rPr>
        <w:t>19.Допускается ли нахождение в частной собственности мелиоративных систем общего и индивидуального пользования, отдельно расположенных гидротехнических сооружений и защитных лесных насаждений?</w:t>
      </w:r>
    </w:p>
    <w:p w:rsidR="00AA095D" w:rsidRPr="003D7E3B" w:rsidRDefault="00AA095D" w:rsidP="00011492">
      <w:pPr>
        <w:jc w:val="both"/>
      </w:pPr>
      <w:r w:rsidRPr="003D7E3B">
        <w:t>А) да, допускается;</w:t>
      </w:r>
    </w:p>
    <w:p w:rsidR="00AA095D" w:rsidRPr="003D7E3B" w:rsidRDefault="00AA095D" w:rsidP="00011492">
      <w:pPr>
        <w:jc w:val="both"/>
      </w:pPr>
      <w:r w:rsidRPr="003D7E3B">
        <w:t>Б) нет, не допускается.</w:t>
      </w:r>
    </w:p>
    <w:p w:rsidR="00AA095D" w:rsidRPr="003D7E3B" w:rsidRDefault="00AA095D" w:rsidP="00011492">
      <w:pPr>
        <w:jc w:val="both"/>
        <w:rPr>
          <w:b/>
        </w:rPr>
      </w:pPr>
      <w:r w:rsidRPr="003D7E3B">
        <w:rPr>
          <w:b/>
        </w:rPr>
        <w:t xml:space="preserve">20.По решению какого органа возможно принудительное изъятие у собственника его </w:t>
      </w:r>
      <w:r w:rsidRPr="003D7E3B">
        <w:rPr>
          <w:b/>
        </w:rPr>
        <w:lastRenderedPageBreak/>
        <w:t>земельного участка</w:t>
      </w:r>
    </w:p>
    <w:p w:rsidR="00AA095D" w:rsidRPr="003D7E3B" w:rsidRDefault="00AA095D" w:rsidP="00011492">
      <w:pPr>
        <w:jc w:val="both"/>
      </w:pPr>
      <w:r w:rsidRPr="003D7E3B">
        <w:t>А) Не может быть изъят вообще</w:t>
      </w:r>
    </w:p>
    <w:p w:rsidR="00AA095D" w:rsidRPr="003D7E3B" w:rsidRDefault="00AA095D" w:rsidP="00011492">
      <w:pPr>
        <w:jc w:val="both"/>
      </w:pPr>
      <w:r w:rsidRPr="003D7E3B">
        <w:t>Б) Может быть изъят  по решению суда</w:t>
      </w:r>
    </w:p>
    <w:p w:rsidR="00AA095D" w:rsidRPr="003D7E3B" w:rsidRDefault="00AA095D" w:rsidP="00011492">
      <w:pPr>
        <w:jc w:val="both"/>
      </w:pPr>
      <w:r w:rsidRPr="003D7E3B">
        <w:t>В) Может быть изъят по решению исполнительного органа власти субъекта РФ</w:t>
      </w:r>
    </w:p>
    <w:p w:rsidR="00AA095D" w:rsidRPr="003D7E3B" w:rsidRDefault="00AA095D" w:rsidP="00011492">
      <w:pPr>
        <w:jc w:val="both"/>
      </w:pPr>
      <w:r w:rsidRPr="003D7E3B">
        <w:t>в определенных случаях</w:t>
      </w:r>
    </w:p>
    <w:p w:rsidR="00AA095D" w:rsidRPr="003D7E3B" w:rsidRDefault="00AA095D" w:rsidP="00011492">
      <w:pPr>
        <w:jc w:val="both"/>
        <w:rPr>
          <w:b/>
        </w:rPr>
      </w:pPr>
      <w:r w:rsidRPr="003D7E3B">
        <w:rPr>
          <w:b/>
        </w:rPr>
        <w:t>21.Государственная регистрация прав на землю и сделок с ней осуществляется</w:t>
      </w:r>
    </w:p>
    <w:p w:rsidR="00AA095D" w:rsidRPr="003D7E3B" w:rsidRDefault="00AA095D" w:rsidP="00011492">
      <w:pPr>
        <w:jc w:val="both"/>
      </w:pPr>
      <w:r w:rsidRPr="003D7E3B">
        <w:t>А) Федеральной регистрационной службой.</w:t>
      </w:r>
    </w:p>
    <w:p w:rsidR="00AA095D" w:rsidRPr="003D7E3B" w:rsidRDefault="00AA095D" w:rsidP="00011492">
      <w:pPr>
        <w:jc w:val="both"/>
      </w:pPr>
      <w:r w:rsidRPr="003D7E3B">
        <w:t>Б) Территориальными органами Федеральной службы государственной регистрации, кадастра и картографии</w:t>
      </w:r>
    </w:p>
    <w:p w:rsidR="00AA095D" w:rsidRPr="003D7E3B" w:rsidRDefault="00AA095D" w:rsidP="00011492">
      <w:pPr>
        <w:jc w:val="both"/>
      </w:pPr>
      <w:r w:rsidRPr="003D7E3B">
        <w:t>В) Нотариусом</w:t>
      </w:r>
    </w:p>
    <w:p w:rsidR="00AA095D" w:rsidRPr="003D7E3B" w:rsidRDefault="00AA095D" w:rsidP="00011492">
      <w:pPr>
        <w:jc w:val="both"/>
        <w:rPr>
          <w:b/>
        </w:rPr>
      </w:pPr>
      <w:r w:rsidRPr="003D7E3B">
        <w:rPr>
          <w:b/>
        </w:rPr>
        <w:t>22.Могут ли земельные участки передаваться по наследству</w:t>
      </w:r>
    </w:p>
    <w:p w:rsidR="00AA095D" w:rsidRPr="003D7E3B" w:rsidRDefault="00AA095D" w:rsidP="00011492">
      <w:pPr>
        <w:tabs>
          <w:tab w:val="left" w:pos="1915"/>
        </w:tabs>
        <w:jc w:val="both"/>
      </w:pPr>
      <w:r w:rsidRPr="003D7E3B">
        <w:t>А) Да, могут</w:t>
      </w:r>
      <w:r w:rsidRPr="003D7E3B">
        <w:tab/>
      </w:r>
    </w:p>
    <w:p w:rsidR="00AA095D" w:rsidRPr="003D7E3B" w:rsidRDefault="00AA095D" w:rsidP="00011492">
      <w:pPr>
        <w:jc w:val="both"/>
      </w:pPr>
      <w:r w:rsidRPr="003D7E3B">
        <w:t>Б) нет, не могут</w:t>
      </w:r>
    </w:p>
    <w:p w:rsidR="00AA095D" w:rsidRPr="003D7E3B" w:rsidRDefault="00AA095D" w:rsidP="00011492">
      <w:pPr>
        <w:jc w:val="both"/>
      </w:pPr>
      <w:r w:rsidRPr="003D7E3B">
        <w:t>В) Могут, но не всегда, а только в определенных случаях</w:t>
      </w:r>
    </w:p>
    <w:p w:rsidR="00AA095D" w:rsidRPr="003D7E3B" w:rsidRDefault="00AA095D" w:rsidP="00011492">
      <w:pPr>
        <w:rPr>
          <w:b/>
        </w:rPr>
      </w:pPr>
      <w:r w:rsidRPr="003D7E3B">
        <w:rPr>
          <w:b/>
        </w:rPr>
        <w:t>23.Что относится к сельскохозяйственным угодьям?</w:t>
      </w:r>
    </w:p>
    <w:p w:rsidR="00AA095D" w:rsidRPr="003D7E3B" w:rsidRDefault="00AA095D" w:rsidP="00011492">
      <w:r w:rsidRPr="003D7E3B">
        <w:t>А) болото</w:t>
      </w:r>
    </w:p>
    <w:p w:rsidR="00AA095D" w:rsidRPr="003D7E3B" w:rsidRDefault="00AA095D" w:rsidP="00011492">
      <w:r w:rsidRPr="003D7E3B">
        <w:t>Б) дороги</w:t>
      </w:r>
    </w:p>
    <w:p w:rsidR="00AA095D" w:rsidRPr="003D7E3B" w:rsidRDefault="00AA095D" w:rsidP="00011492">
      <w:r w:rsidRPr="003D7E3B">
        <w:t>В) участки, занятые кустарником</w:t>
      </w:r>
    </w:p>
    <w:p w:rsidR="00AA095D" w:rsidRPr="003D7E3B" w:rsidRDefault="00AA095D" w:rsidP="00011492">
      <w:r w:rsidRPr="003D7E3B">
        <w:t>Г) сенокос</w:t>
      </w:r>
    </w:p>
    <w:p w:rsidR="00AA095D" w:rsidRPr="003D7E3B" w:rsidRDefault="00AA095D" w:rsidP="00011492">
      <w:pPr>
        <w:rPr>
          <w:b/>
          <w:i/>
        </w:rPr>
      </w:pPr>
    </w:p>
    <w:p w:rsidR="00AA095D" w:rsidRPr="003D7E3B" w:rsidRDefault="00AA095D" w:rsidP="00011492">
      <w:pPr>
        <w:jc w:val="both"/>
        <w:rPr>
          <w:b/>
          <w:i/>
        </w:rPr>
      </w:pPr>
    </w:p>
    <w:p w:rsidR="00AA095D" w:rsidRPr="003D7E3B" w:rsidRDefault="00AA095D" w:rsidP="00011492">
      <w:pPr>
        <w:rPr>
          <w:b/>
          <w:i/>
        </w:rPr>
      </w:pPr>
      <w:r w:rsidRPr="003D7E3B">
        <w:rPr>
          <w:b/>
          <w:i/>
        </w:rPr>
        <w:t xml:space="preserve">Примерный список вопросов </w:t>
      </w:r>
    </w:p>
    <w:p w:rsidR="00AA095D" w:rsidRPr="003D7E3B" w:rsidRDefault="00AA095D" w:rsidP="00011492"/>
    <w:p w:rsidR="00AA095D" w:rsidRPr="003D7E3B" w:rsidRDefault="00AA095D" w:rsidP="00011492">
      <w:pPr>
        <w:numPr>
          <w:ilvl w:val="0"/>
          <w:numId w:val="20"/>
        </w:numPr>
        <w:shd w:val="clear" w:color="auto" w:fill="FFFFFF"/>
        <w:jc w:val="both"/>
        <w:rPr>
          <w:spacing w:val="-14"/>
        </w:rPr>
      </w:pPr>
      <w:r w:rsidRPr="003D7E3B">
        <w:rPr>
          <w:spacing w:val="-1"/>
        </w:rPr>
        <w:t>Земля как природный объект и природный ресурс. Классификация земель по основному целевому назначению.</w:t>
      </w:r>
    </w:p>
    <w:p w:rsidR="00AA095D" w:rsidRPr="003D7E3B" w:rsidRDefault="00AA095D" w:rsidP="00011492">
      <w:pPr>
        <w:numPr>
          <w:ilvl w:val="0"/>
          <w:numId w:val="20"/>
        </w:numPr>
        <w:shd w:val="clear" w:color="auto" w:fill="FFFFFF"/>
        <w:tabs>
          <w:tab w:val="left" w:pos="709"/>
        </w:tabs>
        <w:ind w:left="0" w:firstLine="284"/>
        <w:jc w:val="both"/>
        <w:rPr>
          <w:spacing w:val="-11"/>
        </w:rPr>
      </w:pPr>
      <w:r w:rsidRPr="003D7E3B">
        <w:rPr>
          <w:spacing w:val="-1"/>
        </w:rPr>
        <w:t xml:space="preserve">Земельное право как отрасль права, как наука и как учебная дисциплина. Соотношение </w:t>
      </w:r>
      <w:r w:rsidRPr="003D7E3B">
        <w:t>земельного права с другими отраслями Российского права.</w:t>
      </w:r>
    </w:p>
    <w:p w:rsidR="00AA095D" w:rsidRPr="003D7E3B" w:rsidRDefault="00AA095D" w:rsidP="00011492">
      <w:pPr>
        <w:numPr>
          <w:ilvl w:val="0"/>
          <w:numId w:val="20"/>
        </w:numPr>
        <w:shd w:val="clear" w:color="auto" w:fill="FFFFFF"/>
        <w:tabs>
          <w:tab w:val="left" w:pos="709"/>
        </w:tabs>
        <w:ind w:left="0" w:firstLine="284"/>
        <w:jc w:val="both"/>
        <w:rPr>
          <w:spacing w:val="-10"/>
        </w:rPr>
      </w:pPr>
      <w:r w:rsidRPr="003D7E3B">
        <w:rPr>
          <w:spacing w:val="1"/>
        </w:rPr>
        <w:t>Конституционные основы землепользования. Основные принципы земельного права.</w:t>
      </w:r>
    </w:p>
    <w:p w:rsidR="00AA095D" w:rsidRPr="003D7E3B" w:rsidRDefault="00AA095D" w:rsidP="00011492">
      <w:pPr>
        <w:numPr>
          <w:ilvl w:val="0"/>
          <w:numId w:val="20"/>
        </w:numPr>
        <w:shd w:val="clear" w:color="auto" w:fill="FFFFFF"/>
        <w:tabs>
          <w:tab w:val="left" w:pos="709"/>
        </w:tabs>
        <w:ind w:left="0" w:firstLine="284"/>
        <w:jc w:val="both"/>
        <w:rPr>
          <w:spacing w:val="-18"/>
        </w:rPr>
      </w:pPr>
      <w:r w:rsidRPr="003D7E3B">
        <w:t>Система источников земельного права. Их классификация.</w:t>
      </w:r>
    </w:p>
    <w:p w:rsidR="00AA095D" w:rsidRPr="003D7E3B" w:rsidRDefault="00AA095D" w:rsidP="00011492">
      <w:pPr>
        <w:numPr>
          <w:ilvl w:val="0"/>
          <w:numId w:val="20"/>
        </w:numPr>
        <w:shd w:val="clear" w:color="auto" w:fill="FFFFFF"/>
        <w:tabs>
          <w:tab w:val="left" w:pos="709"/>
        </w:tabs>
        <w:ind w:left="0" w:right="461" w:firstLine="284"/>
        <w:jc w:val="both"/>
        <w:rPr>
          <w:spacing w:val="-14"/>
        </w:rPr>
      </w:pPr>
      <w:r w:rsidRPr="003D7E3B">
        <w:t>Субъекты, объекты и содержание земельных правоотношений. Права и обязанности субъектов земельных правоотношений.</w:t>
      </w:r>
    </w:p>
    <w:p w:rsidR="00AA095D" w:rsidRPr="003D7E3B" w:rsidRDefault="00AA095D" w:rsidP="00011492">
      <w:pPr>
        <w:numPr>
          <w:ilvl w:val="0"/>
          <w:numId w:val="20"/>
        </w:numPr>
        <w:shd w:val="clear" w:color="auto" w:fill="FFFFFF"/>
        <w:tabs>
          <w:tab w:val="left" w:pos="709"/>
        </w:tabs>
        <w:ind w:left="0" w:firstLine="284"/>
        <w:jc w:val="both"/>
        <w:rPr>
          <w:spacing w:val="-14"/>
        </w:rPr>
      </w:pPr>
      <w:r w:rsidRPr="003D7E3B">
        <w:t>Понятие и формы собственности на землю. Их классификация.</w:t>
      </w:r>
    </w:p>
    <w:p w:rsidR="00AA095D" w:rsidRPr="003D7E3B" w:rsidRDefault="00AA095D" w:rsidP="00011492">
      <w:pPr>
        <w:numPr>
          <w:ilvl w:val="0"/>
          <w:numId w:val="20"/>
        </w:numPr>
        <w:shd w:val="clear" w:color="auto" w:fill="FFFFFF"/>
        <w:tabs>
          <w:tab w:val="left" w:pos="709"/>
        </w:tabs>
        <w:ind w:left="0" w:firstLine="284"/>
        <w:jc w:val="both"/>
        <w:rPr>
          <w:spacing w:val="-14"/>
        </w:rPr>
      </w:pPr>
      <w:r w:rsidRPr="003D7E3B">
        <w:rPr>
          <w:spacing w:val="-1"/>
        </w:rPr>
        <w:t>Особенности правового регулирования государственной и муниципальной собственно</w:t>
      </w:r>
      <w:r w:rsidRPr="003D7E3B">
        <w:rPr>
          <w:spacing w:val="-2"/>
        </w:rPr>
        <w:t>сти на землю.</w:t>
      </w:r>
    </w:p>
    <w:p w:rsidR="00AA095D" w:rsidRPr="003D7E3B" w:rsidRDefault="00AA095D" w:rsidP="00011492">
      <w:pPr>
        <w:numPr>
          <w:ilvl w:val="0"/>
          <w:numId w:val="20"/>
        </w:numPr>
        <w:shd w:val="clear" w:color="auto" w:fill="FFFFFF"/>
        <w:tabs>
          <w:tab w:val="left" w:pos="709"/>
        </w:tabs>
        <w:ind w:left="0" w:firstLine="284"/>
        <w:jc w:val="both"/>
        <w:rPr>
          <w:spacing w:val="-11"/>
        </w:rPr>
      </w:pPr>
      <w:r w:rsidRPr="003D7E3B">
        <w:t>Особенности правового регулирования частной собственности на землю.</w:t>
      </w:r>
    </w:p>
    <w:p w:rsidR="00AA095D" w:rsidRPr="003D7E3B" w:rsidRDefault="00AA095D" w:rsidP="00011492">
      <w:pPr>
        <w:numPr>
          <w:ilvl w:val="0"/>
          <w:numId w:val="20"/>
        </w:numPr>
        <w:shd w:val="clear" w:color="auto" w:fill="FFFFFF"/>
        <w:tabs>
          <w:tab w:val="left" w:pos="360"/>
          <w:tab w:val="left" w:pos="709"/>
        </w:tabs>
        <w:ind w:left="0" w:firstLine="284"/>
        <w:jc w:val="both"/>
        <w:rPr>
          <w:spacing w:val="-17"/>
        </w:rPr>
      </w:pPr>
      <w:r w:rsidRPr="003D7E3B">
        <w:rPr>
          <w:spacing w:val="1"/>
        </w:rPr>
        <w:t>Права на землю лиц, не являющихся собственниками.</w:t>
      </w:r>
    </w:p>
    <w:p w:rsidR="00AA095D" w:rsidRPr="003D7E3B" w:rsidRDefault="00AA095D" w:rsidP="00011492">
      <w:pPr>
        <w:numPr>
          <w:ilvl w:val="0"/>
          <w:numId w:val="20"/>
        </w:numPr>
        <w:shd w:val="clear" w:color="auto" w:fill="FFFFFF"/>
        <w:tabs>
          <w:tab w:val="left" w:pos="360"/>
          <w:tab w:val="left" w:pos="709"/>
        </w:tabs>
        <w:ind w:left="0" w:firstLine="284"/>
        <w:jc w:val="both"/>
        <w:rPr>
          <w:spacing w:val="-17"/>
        </w:rPr>
      </w:pPr>
      <w:r w:rsidRPr="003D7E3B">
        <w:rPr>
          <w:spacing w:val="1"/>
        </w:rPr>
        <w:t>Правовое регулирование бессрочного (постоянного) пользования землей.</w:t>
      </w:r>
    </w:p>
    <w:p w:rsidR="00AA095D" w:rsidRPr="003D7E3B" w:rsidRDefault="00AA095D" w:rsidP="00011492">
      <w:pPr>
        <w:numPr>
          <w:ilvl w:val="0"/>
          <w:numId w:val="20"/>
        </w:numPr>
        <w:shd w:val="clear" w:color="auto" w:fill="FFFFFF"/>
        <w:tabs>
          <w:tab w:val="left" w:pos="360"/>
          <w:tab w:val="left" w:pos="709"/>
        </w:tabs>
        <w:ind w:left="0" w:firstLine="284"/>
        <w:jc w:val="both"/>
        <w:rPr>
          <w:spacing w:val="-16"/>
        </w:rPr>
      </w:pPr>
      <w:r w:rsidRPr="003D7E3B">
        <w:rPr>
          <w:spacing w:val="-1"/>
        </w:rPr>
        <w:t xml:space="preserve">Земельный сервитут: понятие, содержание, порядок установления и виды. Прекращение </w:t>
      </w:r>
      <w:r w:rsidRPr="003D7E3B">
        <w:rPr>
          <w:spacing w:val="-4"/>
        </w:rPr>
        <w:t>сервитута.</w:t>
      </w:r>
    </w:p>
    <w:p w:rsidR="00AA095D" w:rsidRPr="003D7E3B" w:rsidRDefault="00AA095D" w:rsidP="00011492">
      <w:pPr>
        <w:numPr>
          <w:ilvl w:val="0"/>
          <w:numId w:val="20"/>
        </w:numPr>
        <w:shd w:val="clear" w:color="auto" w:fill="FFFFFF"/>
        <w:tabs>
          <w:tab w:val="left" w:pos="360"/>
          <w:tab w:val="left" w:pos="709"/>
        </w:tabs>
        <w:ind w:left="0" w:firstLine="284"/>
        <w:jc w:val="both"/>
        <w:rPr>
          <w:spacing w:val="-14"/>
        </w:rPr>
      </w:pPr>
      <w:r w:rsidRPr="003D7E3B">
        <w:t>Особенности ипотеки земельного участка.</w:t>
      </w:r>
    </w:p>
    <w:p w:rsidR="00AA095D" w:rsidRPr="003D7E3B" w:rsidRDefault="00AA095D" w:rsidP="00011492">
      <w:pPr>
        <w:numPr>
          <w:ilvl w:val="0"/>
          <w:numId w:val="20"/>
        </w:numPr>
        <w:shd w:val="clear" w:color="auto" w:fill="FFFFFF"/>
        <w:tabs>
          <w:tab w:val="left" w:pos="360"/>
          <w:tab w:val="left" w:pos="709"/>
        </w:tabs>
        <w:ind w:left="0" w:firstLine="284"/>
        <w:jc w:val="both"/>
        <w:rPr>
          <w:spacing w:val="-16"/>
        </w:rPr>
      </w:pPr>
      <w:r w:rsidRPr="003D7E3B">
        <w:t>Арендные отношения в сфере землепользования.</w:t>
      </w:r>
    </w:p>
    <w:p w:rsidR="00AA095D" w:rsidRPr="003D7E3B" w:rsidRDefault="00AA095D" w:rsidP="00011492">
      <w:pPr>
        <w:numPr>
          <w:ilvl w:val="0"/>
          <w:numId w:val="20"/>
        </w:numPr>
        <w:shd w:val="clear" w:color="auto" w:fill="FFFFFF"/>
        <w:tabs>
          <w:tab w:val="left" w:pos="360"/>
          <w:tab w:val="left" w:pos="709"/>
        </w:tabs>
        <w:ind w:left="0" w:firstLine="284"/>
        <w:jc w:val="both"/>
        <w:rPr>
          <w:spacing w:val="-16"/>
        </w:rPr>
      </w:pPr>
      <w:r w:rsidRPr="003D7E3B">
        <w:t>Права и обязанности арендодателей и арендаторов земельных участков.</w:t>
      </w:r>
    </w:p>
    <w:p w:rsidR="00AA095D" w:rsidRPr="003D7E3B" w:rsidRDefault="00AA095D" w:rsidP="00011492">
      <w:pPr>
        <w:numPr>
          <w:ilvl w:val="0"/>
          <w:numId w:val="20"/>
        </w:numPr>
        <w:shd w:val="clear" w:color="auto" w:fill="FFFFFF"/>
        <w:tabs>
          <w:tab w:val="left" w:pos="360"/>
          <w:tab w:val="left" w:pos="709"/>
        </w:tabs>
        <w:ind w:left="0" w:firstLine="284"/>
        <w:jc w:val="both"/>
        <w:rPr>
          <w:spacing w:val="-15"/>
        </w:rPr>
      </w:pPr>
      <w:r w:rsidRPr="003D7E3B">
        <w:t>Основания возникновения и прекращения прав на землю в РФ. Их классификация.</w:t>
      </w:r>
    </w:p>
    <w:p w:rsidR="00AA095D" w:rsidRPr="003D7E3B" w:rsidRDefault="00AA095D" w:rsidP="00011492">
      <w:pPr>
        <w:numPr>
          <w:ilvl w:val="0"/>
          <w:numId w:val="20"/>
        </w:numPr>
        <w:shd w:val="clear" w:color="auto" w:fill="FFFFFF"/>
        <w:tabs>
          <w:tab w:val="left" w:pos="360"/>
          <w:tab w:val="left" w:pos="709"/>
        </w:tabs>
        <w:ind w:left="0" w:firstLine="284"/>
        <w:jc w:val="both"/>
        <w:rPr>
          <w:spacing w:val="-15"/>
        </w:rPr>
      </w:pPr>
      <w:r w:rsidRPr="003D7E3B">
        <w:t>Особенности правового регулирования гражданско-правовых сделок с землей.</w:t>
      </w:r>
    </w:p>
    <w:p w:rsidR="00AA095D" w:rsidRPr="003D7E3B" w:rsidRDefault="00AA095D" w:rsidP="00011492">
      <w:pPr>
        <w:numPr>
          <w:ilvl w:val="0"/>
          <w:numId w:val="20"/>
        </w:numPr>
        <w:shd w:val="clear" w:color="auto" w:fill="FFFFFF"/>
        <w:tabs>
          <w:tab w:val="left" w:pos="360"/>
          <w:tab w:val="left" w:pos="709"/>
        </w:tabs>
        <w:ind w:left="0" w:firstLine="284"/>
        <w:jc w:val="both"/>
        <w:rPr>
          <w:spacing w:val="-16"/>
        </w:rPr>
      </w:pPr>
      <w:r w:rsidRPr="003D7E3B">
        <w:t>Государственное управление в сфере использования и охраны земель.</w:t>
      </w:r>
    </w:p>
    <w:p w:rsidR="00AA095D" w:rsidRPr="003D7E3B" w:rsidRDefault="00AA095D" w:rsidP="00011492">
      <w:pPr>
        <w:numPr>
          <w:ilvl w:val="0"/>
          <w:numId w:val="20"/>
        </w:numPr>
        <w:shd w:val="clear" w:color="auto" w:fill="FFFFFF"/>
        <w:tabs>
          <w:tab w:val="left" w:pos="360"/>
          <w:tab w:val="left" w:pos="709"/>
        </w:tabs>
        <w:ind w:left="0" w:firstLine="284"/>
        <w:jc w:val="both"/>
        <w:rPr>
          <w:spacing w:val="-17"/>
        </w:rPr>
      </w:pPr>
      <w:r w:rsidRPr="003D7E3B">
        <w:rPr>
          <w:spacing w:val="-1"/>
        </w:rPr>
        <w:t>Система государственных органов управления земельными ресурсами, общая характери</w:t>
      </w:r>
      <w:r w:rsidRPr="003D7E3B">
        <w:rPr>
          <w:spacing w:val="-2"/>
        </w:rPr>
        <w:t>стика их компетенции.</w:t>
      </w:r>
    </w:p>
    <w:p w:rsidR="00AA095D" w:rsidRPr="003D7E3B" w:rsidRDefault="00AA095D" w:rsidP="00011492">
      <w:pPr>
        <w:numPr>
          <w:ilvl w:val="0"/>
          <w:numId w:val="20"/>
        </w:numPr>
        <w:shd w:val="clear" w:color="auto" w:fill="FFFFFF"/>
        <w:tabs>
          <w:tab w:val="left" w:pos="360"/>
          <w:tab w:val="left" w:pos="709"/>
        </w:tabs>
        <w:ind w:left="0" w:firstLine="284"/>
        <w:jc w:val="both"/>
        <w:rPr>
          <w:spacing w:val="-9"/>
        </w:rPr>
      </w:pPr>
      <w:r w:rsidRPr="003D7E3B">
        <w:t>Понятие государственного учета и государственного земельного кадастра.</w:t>
      </w:r>
    </w:p>
    <w:p w:rsidR="00AA095D" w:rsidRPr="003D7E3B" w:rsidRDefault="00AA095D" w:rsidP="00011492">
      <w:pPr>
        <w:numPr>
          <w:ilvl w:val="0"/>
          <w:numId w:val="20"/>
        </w:numPr>
        <w:shd w:val="clear" w:color="auto" w:fill="FFFFFF"/>
        <w:tabs>
          <w:tab w:val="left" w:pos="360"/>
          <w:tab w:val="left" w:pos="709"/>
        </w:tabs>
        <w:ind w:left="0" w:firstLine="284"/>
        <w:jc w:val="both"/>
        <w:rPr>
          <w:spacing w:val="-9"/>
        </w:rPr>
      </w:pPr>
      <w:r w:rsidRPr="003D7E3B">
        <w:rPr>
          <w:spacing w:val="-1"/>
        </w:rPr>
        <w:t>Государственная регистрация прав на землю. Ведение единого государственного реест</w:t>
      </w:r>
      <w:r w:rsidRPr="003D7E3B">
        <w:rPr>
          <w:spacing w:val="-8"/>
        </w:rPr>
        <w:t>ра.</w:t>
      </w:r>
    </w:p>
    <w:p w:rsidR="00AA095D" w:rsidRPr="003D7E3B" w:rsidRDefault="00AA095D" w:rsidP="00011492">
      <w:pPr>
        <w:numPr>
          <w:ilvl w:val="0"/>
          <w:numId w:val="20"/>
        </w:numPr>
        <w:shd w:val="clear" w:color="auto" w:fill="FFFFFF"/>
        <w:tabs>
          <w:tab w:val="left" w:pos="360"/>
          <w:tab w:val="left" w:pos="709"/>
        </w:tabs>
        <w:ind w:left="0" w:firstLine="284"/>
        <w:jc w:val="both"/>
        <w:rPr>
          <w:spacing w:val="-8"/>
        </w:rPr>
      </w:pPr>
      <w:r w:rsidRPr="003D7E3B">
        <w:rPr>
          <w:spacing w:val="-1"/>
        </w:rPr>
        <w:t>Определение и изменение целевого назначения земель. Перевод земель из одной катего</w:t>
      </w:r>
      <w:r w:rsidRPr="003D7E3B">
        <w:rPr>
          <w:spacing w:val="-3"/>
        </w:rPr>
        <w:t>рии в другую.</w:t>
      </w:r>
    </w:p>
    <w:p w:rsidR="00AA095D" w:rsidRPr="003D7E3B" w:rsidRDefault="00AA095D" w:rsidP="00011492">
      <w:pPr>
        <w:numPr>
          <w:ilvl w:val="0"/>
          <w:numId w:val="20"/>
        </w:numPr>
        <w:shd w:val="clear" w:color="auto" w:fill="FFFFFF"/>
        <w:tabs>
          <w:tab w:val="left" w:pos="360"/>
          <w:tab w:val="left" w:pos="709"/>
        </w:tabs>
        <w:ind w:left="0" w:firstLine="284"/>
        <w:jc w:val="both"/>
        <w:rPr>
          <w:spacing w:val="-9"/>
        </w:rPr>
      </w:pPr>
      <w:r w:rsidRPr="003D7E3B">
        <w:lastRenderedPageBreak/>
        <w:t>Государственный контроль за использованием и охраной земель.</w:t>
      </w:r>
    </w:p>
    <w:p w:rsidR="00AA095D" w:rsidRPr="003D7E3B" w:rsidRDefault="00AA095D" w:rsidP="00011492">
      <w:pPr>
        <w:numPr>
          <w:ilvl w:val="0"/>
          <w:numId w:val="20"/>
        </w:numPr>
        <w:shd w:val="clear" w:color="auto" w:fill="FFFFFF"/>
        <w:tabs>
          <w:tab w:val="left" w:pos="360"/>
          <w:tab w:val="left" w:pos="709"/>
        </w:tabs>
        <w:ind w:left="0" w:firstLine="284"/>
        <w:jc w:val="both"/>
        <w:rPr>
          <w:spacing w:val="-6"/>
        </w:rPr>
      </w:pPr>
      <w:r w:rsidRPr="003D7E3B">
        <w:t>Цели и задачи правовой охраны земель.</w:t>
      </w:r>
    </w:p>
    <w:p w:rsidR="00AA095D" w:rsidRPr="003D7E3B" w:rsidRDefault="00AA095D" w:rsidP="00011492">
      <w:pPr>
        <w:numPr>
          <w:ilvl w:val="0"/>
          <w:numId w:val="20"/>
        </w:numPr>
        <w:shd w:val="clear" w:color="auto" w:fill="FFFFFF"/>
        <w:tabs>
          <w:tab w:val="left" w:pos="360"/>
          <w:tab w:val="left" w:pos="709"/>
        </w:tabs>
        <w:ind w:left="0" w:firstLine="284"/>
        <w:jc w:val="both"/>
        <w:rPr>
          <w:spacing w:val="-9"/>
        </w:rPr>
      </w:pPr>
      <w:r w:rsidRPr="003D7E3B">
        <w:rPr>
          <w:spacing w:val="-1"/>
        </w:rPr>
        <w:t>Виды платы за землю, их характеристика.</w:t>
      </w:r>
    </w:p>
    <w:p w:rsidR="00AA095D" w:rsidRPr="003D7E3B" w:rsidRDefault="00AA095D" w:rsidP="00011492">
      <w:pPr>
        <w:numPr>
          <w:ilvl w:val="0"/>
          <w:numId w:val="20"/>
        </w:numPr>
        <w:shd w:val="clear" w:color="auto" w:fill="FFFFFF"/>
        <w:tabs>
          <w:tab w:val="left" w:pos="360"/>
          <w:tab w:val="left" w:pos="709"/>
        </w:tabs>
        <w:ind w:left="0" w:firstLine="284"/>
        <w:jc w:val="both"/>
        <w:rPr>
          <w:spacing w:val="-9"/>
        </w:rPr>
      </w:pPr>
      <w:r w:rsidRPr="003D7E3B">
        <w:t>Понятие и виды земельных правонарушений. Их классификация.</w:t>
      </w:r>
    </w:p>
    <w:p w:rsidR="00AA095D" w:rsidRPr="003D7E3B" w:rsidRDefault="00AA095D" w:rsidP="00011492">
      <w:pPr>
        <w:numPr>
          <w:ilvl w:val="0"/>
          <w:numId w:val="20"/>
        </w:numPr>
        <w:shd w:val="clear" w:color="auto" w:fill="FFFFFF"/>
        <w:tabs>
          <w:tab w:val="left" w:pos="360"/>
          <w:tab w:val="left" w:pos="709"/>
        </w:tabs>
        <w:ind w:left="0" w:firstLine="284"/>
        <w:jc w:val="both"/>
        <w:rPr>
          <w:spacing w:val="-10"/>
        </w:rPr>
      </w:pPr>
      <w:r w:rsidRPr="003D7E3B">
        <w:rPr>
          <w:spacing w:val="-1"/>
        </w:rPr>
        <w:t>Виды юридической ответственности за нарушение земельного законодательства, их ха</w:t>
      </w:r>
      <w:r w:rsidRPr="003D7E3B">
        <w:rPr>
          <w:spacing w:val="-3"/>
        </w:rPr>
        <w:t>рактеристика.</w:t>
      </w:r>
    </w:p>
    <w:p w:rsidR="00AA095D" w:rsidRPr="003D7E3B" w:rsidRDefault="00AA095D" w:rsidP="00011492">
      <w:pPr>
        <w:numPr>
          <w:ilvl w:val="0"/>
          <w:numId w:val="20"/>
        </w:numPr>
        <w:shd w:val="clear" w:color="auto" w:fill="FFFFFF"/>
        <w:tabs>
          <w:tab w:val="left" w:pos="360"/>
          <w:tab w:val="left" w:pos="709"/>
        </w:tabs>
        <w:ind w:left="0" w:firstLine="284"/>
        <w:jc w:val="both"/>
        <w:rPr>
          <w:spacing w:val="-10"/>
        </w:rPr>
      </w:pPr>
      <w:r w:rsidRPr="003D7E3B">
        <w:rPr>
          <w:spacing w:val="-1"/>
        </w:rPr>
        <w:t>Особенности административной ответственности за нарушение земельного законода</w:t>
      </w:r>
      <w:r w:rsidRPr="003D7E3B">
        <w:rPr>
          <w:spacing w:val="-3"/>
        </w:rPr>
        <w:t>тельства.</w:t>
      </w:r>
    </w:p>
    <w:p w:rsidR="00AA095D" w:rsidRPr="003D7E3B" w:rsidRDefault="00AA095D" w:rsidP="00011492">
      <w:pPr>
        <w:numPr>
          <w:ilvl w:val="0"/>
          <w:numId w:val="20"/>
        </w:numPr>
        <w:shd w:val="clear" w:color="auto" w:fill="FFFFFF"/>
        <w:tabs>
          <w:tab w:val="left" w:pos="353"/>
          <w:tab w:val="left" w:pos="709"/>
        </w:tabs>
        <w:ind w:left="0" w:firstLine="284"/>
        <w:jc w:val="both"/>
        <w:rPr>
          <w:spacing w:val="-11"/>
        </w:rPr>
      </w:pPr>
      <w:r w:rsidRPr="003D7E3B">
        <w:t xml:space="preserve">Особенности уголовной ответственности за нарушение земельного законодательства. Понятие и особенности гражданско-правовой ответственности за нарушение земельного </w:t>
      </w:r>
      <w:r w:rsidRPr="003D7E3B">
        <w:rPr>
          <w:spacing w:val="-1"/>
        </w:rPr>
        <w:t>законодательства.</w:t>
      </w:r>
    </w:p>
    <w:p w:rsidR="00AA095D" w:rsidRPr="003D7E3B" w:rsidRDefault="00AA095D" w:rsidP="00011492">
      <w:pPr>
        <w:numPr>
          <w:ilvl w:val="0"/>
          <w:numId w:val="20"/>
        </w:numPr>
        <w:shd w:val="clear" w:color="auto" w:fill="FFFFFF"/>
        <w:tabs>
          <w:tab w:val="left" w:pos="353"/>
          <w:tab w:val="left" w:pos="709"/>
        </w:tabs>
        <w:ind w:left="0" w:firstLine="284"/>
        <w:jc w:val="both"/>
        <w:rPr>
          <w:spacing w:val="-10"/>
        </w:rPr>
      </w:pPr>
      <w:r w:rsidRPr="003D7E3B">
        <w:t>Понятие земельных споров и порядок их разрешения.</w:t>
      </w:r>
    </w:p>
    <w:p w:rsidR="00AA095D" w:rsidRPr="003D7E3B" w:rsidRDefault="00AA095D" w:rsidP="00011492">
      <w:pPr>
        <w:numPr>
          <w:ilvl w:val="0"/>
          <w:numId w:val="20"/>
        </w:numPr>
        <w:shd w:val="clear" w:color="auto" w:fill="FFFFFF"/>
        <w:tabs>
          <w:tab w:val="left" w:pos="353"/>
          <w:tab w:val="left" w:pos="709"/>
        </w:tabs>
        <w:ind w:left="0" w:firstLine="284"/>
        <w:jc w:val="both"/>
        <w:rPr>
          <w:spacing w:val="-10"/>
        </w:rPr>
      </w:pPr>
      <w:r w:rsidRPr="003D7E3B">
        <w:t>Понятие и состав земель сельскохозяйственного назначения. Особенности использования земель данной категории.</w:t>
      </w:r>
    </w:p>
    <w:p w:rsidR="00AA095D" w:rsidRPr="003D7E3B" w:rsidRDefault="00AA095D" w:rsidP="00011492">
      <w:pPr>
        <w:numPr>
          <w:ilvl w:val="0"/>
          <w:numId w:val="20"/>
        </w:numPr>
        <w:shd w:val="clear" w:color="auto" w:fill="FFFFFF"/>
        <w:tabs>
          <w:tab w:val="left" w:pos="353"/>
          <w:tab w:val="left" w:pos="709"/>
        </w:tabs>
        <w:ind w:left="0" w:firstLine="284"/>
        <w:jc w:val="both"/>
        <w:rPr>
          <w:spacing w:val="-8"/>
        </w:rPr>
      </w:pPr>
      <w:r w:rsidRPr="003D7E3B">
        <w:rPr>
          <w:spacing w:val="-1"/>
        </w:rPr>
        <w:t>Правовой режим земель городских, поселковых и сельских администраций и других муниципальных образований.</w:t>
      </w:r>
    </w:p>
    <w:p w:rsidR="00AA095D" w:rsidRPr="003D7E3B" w:rsidRDefault="00AA095D" w:rsidP="00011492">
      <w:pPr>
        <w:numPr>
          <w:ilvl w:val="0"/>
          <w:numId w:val="20"/>
        </w:numPr>
        <w:shd w:val="clear" w:color="auto" w:fill="FFFFFF"/>
        <w:tabs>
          <w:tab w:val="left" w:pos="353"/>
          <w:tab w:val="left" w:pos="709"/>
        </w:tabs>
        <w:ind w:left="0" w:firstLine="284"/>
        <w:jc w:val="both"/>
        <w:rPr>
          <w:spacing w:val="-8"/>
        </w:rPr>
      </w:pPr>
      <w:r w:rsidRPr="003D7E3B">
        <w:t>Особенности государственного управления землями городов.</w:t>
      </w:r>
    </w:p>
    <w:p w:rsidR="00AA095D" w:rsidRPr="003D7E3B" w:rsidRDefault="00AA095D" w:rsidP="00011492">
      <w:pPr>
        <w:numPr>
          <w:ilvl w:val="0"/>
          <w:numId w:val="20"/>
        </w:numPr>
        <w:shd w:val="clear" w:color="auto" w:fill="FFFFFF"/>
        <w:tabs>
          <w:tab w:val="left" w:pos="353"/>
          <w:tab w:val="left" w:pos="709"/>
        </w:tabs>
        <w:ind w:left="0" w:firstLine="284"/>
        <w:jc w:val="both"/>
        <w:rPr>
          <w:spacing w:val="-9"/>
        </w:rPr>
      </w:pPr>
      <w:r w:rsidRPr="003D7E3B">
        <w:t>Правовой режим земель особо охраняемых природных территорий.</w:t>
      </w:r>
    </w:p>
    <w:p w:rsidR="00AA095D" w:rsidRPr="003D7E3B" w:rsidRDefault="00AA095D" w:rsidP="00011492">
      <w:pPr>
        <w:numPr>
          <w:ilvl w:val="0"/>
          <w:numId w:val="20"/>
        </w:numPr>
        <w:shd w:val="clear" w:color="auto" w:fill="FFFFFF"/>
        <w:tabs>
          <w:tab w:val="left" w:pos="353"/>
          <w:tab w:val="left" w:pos="709"/>
        </w:tabs>
        <w:ind w:left="0" w:firstLine="284"/>
        <w:jc w:val="both"/>
        <w:rPr>
          <w:spacing w:val="-8"/>
        </w:rPr>
      </w:pPr>
      <w:r w:rsidRPr="003D7E3B">
        <w:rPr>
          <w:spacing w:val="1"/>
        </w:rPr>
        <w:t>Правовой режим земель водного фонда.</w:t>
      </w:r>
    </w:p>
    <w:p w:rsidR="00AA095D" w:rsidRPr="003D7E3B" w:rsidRDefault="00AA095D" w:rsidP="00011492">
      <w:pPr>
        <w:numPr>
          <w:ilvl w:val="0"/>
          <w:numId w:val="20"/>
        </w:numPr>
        <w:shd w:val="clear" w:color="auto" w:fill="FFFFFF"/>
        <w:tabs>
          <w:tab w:val="left" w:pos="353"/>
          <w:tab w:val="left" w:pos="709"/>
        </w:tabs>
        <w:ind w:left="0" w:firstLine="284"/>
        <w:jc w:val="both"/>
        <w:rPr>
          <w:spacing w:val="-8"/>
        </w:rPr>
      </w:pPr>
      <w:r w:rsidRPr="003D7E3B">
        <w:t>Правовой режим земель лесного фонда.</w:t>
      </w:r>
    </w:p>
    <w:p w:rsidR="00AA095D" w:rsidRPr="003D7E3B" w:rsidRDefault="00AA095D" w:rsidP="00011492">
      <w:pPr>
        <w:numPr>
          <w:ilvl w:val="0"/>
          <w:numId w:val="20"/>
        </w:numPr>
        <w:shd w:val="clear" w:color="auto" w:fill="FFFFFF"/>
        <w:tabs>
          <w:tab w:val="left" w:pos="353"/>
          <w:tab w:val="left" w:pos="709"/>
        </w:tabs>
        <w:ind w:left="0" w:firstLine="284"/>
        <w:jc w:val="both"/>
        <w:rPr>
          <w:spacing w:val="-8"/>
        </w:rPr>
      </w:pPr>
      <w:r w:rsidRPr="003D7E3B">
        <w:t>Правовой режим земель выделяемых для использования недр.</w:t>
      </w:r>
    </w:p>
    <w:p w:rsidR="00AA095D" w:rsidRPr="003D7E3B" w:rsidRDefault="00AA095D" w:rsidP="00011492">
      <w:pPr>
        <w:jc w:val="both"/>
        <w:rPr>
          <w:b/>
        </w:rPr>
      </w:pPr>
    </w:p>
    <w:p w:rsidR="00AA095D" w:rsidRPr="003D7E3B" w:rsidRDefault="00AA095D" w:rsidP="00011492">
      <w:pPr>
        <w:ind w:firstLine="708"/>
        <w:jc w:val="both"/>
        <w:rPr>
          <w:u w:val="single"/>
        </w:rPr>
      </w:pPr>
      <w:r w:rsidRPr="003D7E3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A095D" w:rsidRPr="003D7E3B" w:rsidRDefault="00AA095D" w:rsidP="00011492">
      <w:pPr>
        <w:jc w:val="both"/>
        <w:rPr>
          <w:u w:val="single"/>
        </w:rPr>
      </w:pPr>
    </w:p>
    <w:p w:rsidR="00AA095D" w:rsidRPr="003D7E3B" w:rsidRDefault="00AA095D" w:rsidP="00011492">
      <w:pPr>
        <w:jc w:val="both"/>
        <w:rPr>
          <w:b/>
          <w:i/>
        </w:rPr>
      </w:pPr>
      <w:r w:rsidRPr="003D7E3B">
        <w:rPr>
          <w:b/>
          <w:i/>
        </w:rPr>
        <w:t>Проблемно-аналитические задания, ситуационные задачи</w:t>
      </w:r>
    </w:p>
    <w:p w:rsidR="00AA095D" w:rsidRPr="003D7E3B" w:rsidRDefault="00AA095D" w:rsidP="00011492">
      <w:pPr>
        <w:ind w:firstLine="709"/>
        <w:jc w:val="both"/>
        <w:outlineLvl w:val="0"/>
        <w:rPr>
          <w:bCs/>
          <w:kern w:val="36"/>
        </w:rPr>
      </w:pPr>
      <w:r w:rsidRPr="003D7E3B">
        <w:rPr>
          <w:bCs/>
          <w:kern w:val="36"/>
        </w:rPr>
        <w:t>1. Гражданин И., приватизировав жилое строение, обратился к главе администрации поселения с просьбой разрешить приватизировать и земельный участок, на котором расположено это строение.</w:t>
      </w:r>
    </w:p>
    <w:p w:rsidR="00AA095D" w:rsidRPr="003D7E3B" w:rsidRDefault="00AA095D" w:rsidP="00011492">
      <w:pPr>
        <w:ind w:firstLine="709"/>
        <w:jc w:val="both"/>
        <w:outlineLvl w:val="0"/>
        <w:rPr>
          <w:bCs/>
          <w:i/>
          <w:kern w:val="36"/>
        </w:rPr>
      </w:pPr>
      <w:r w:rsidRPr="003D7E3B">
        <w:rPr>
          <w:bCs/>
          <w:i/>
          <w:kern w:val="36"/>
        </w:rPr>
        <w:t>Проанализируйте ситуацию. Какое решение примет администрация поселения. Подтвердите свой ответ ссылками на нормативные правовые акты.</w:t>
      </w:r>
    </w:p>
    <w:p w:rsidR="00AA095D" w:rsidRPr="003D7E3B" w:rsidRDefault="00AA095D" w:rsidP="00011492">
      <w:pPr>
        <w:ind w:firstLine="708"/>
        <w:jc w:val="both"/>
      </w:pPr>
      <w:r w:rsidRPr="003D7E3B">
        <w:t>2.Составить ситуационную проблемную задачу по вопросу, связанному с земельным сервитутом. Можно использовать собственную практику, наблюдения, ресурсы Интернета, КонсультантПлюс, судебную практику.</w:t>
      </w:r>
    </w:p>
    <w:p w:rsidR="00AA095D" w:rsidRPr="003D7E3B" w:rsidRDefault="00AA095D" w:rsidP="00011492">
      <w:pPr>
        <w:ind w:firstLine="709"/>
        <w:jc w:val="both"/>
        <w:outlineLvl w:val="0"/>
        <w:rPr>
          <w:bCs/>
          <w:kern w:val="36"/>
        </w:rPr>
      </w:pPr>
      <w:r w:rsidRPr="003D7E3B">
        <w:rPr>
          <w:bCs/>
          <w:kern w:val="36"/>
        </w:rPr>
        <w:t>3. Гражданину М. был предоставлен земельный участок для ведения личного подсобного хозяйства по договору аренды. Построив на земельном участке жилое строение, М. решил продать его вместе с земельным участком.</w:t>
      </w:r>
    </w:p>
    <w:p w:rsidR="00AA095D" w:rsidRPr="003D7E3B" w:rsidRDefault="00AA095D" w:rsidP="00011492">
      <w:pPr>
        <w:ind w:firstLine="709"/>
        <w:jc w:val="both"/>
        <w:outlineLvl w:val="0"/>
        <w:rPr>
          <w:bCs/>
          <w:i/>
          <w:kern w:val="36"/>
        </w:rPr>
      </w:pPr>
      <w:r w:rsidRPr="003D7E3B">
        <w:rPr>
          <w:bCs/>
          <w:i/>
          <w:kern w:val="36"/>
        </w:rPr>
        <w:t>Возможно ли совершение подобной сделки?</w:t>
      </w:r>
    </w:p>
    <w:p w:rsidR="00AA095D" w:rsidRPr="003D7E3B" w:rsidRDefault="00AA095D" w:rsidP="00011492">
      <w:pPr>
        <w:ind w:firstLine="709"/>
        <w:jc w:val="both"/>
        <w:outlineLvl w:val="0"/>
        <w:rPr>
          <w:bCs/>
          <w:kern w:val="36"/>
        </w:rPr>
      </w:pPr>
      <w:r w:rsidRPr="003D7E3B">
        <w:rPr>
          <w:bCs/>
          <w:kern w:val="36"/>
        </w:rPr>
        <w:t>4. Гражданину С. предоставлен земельный участок площадью 20 соток для ведения личного подсобного хозяйства. На земельном участке им были размещены жилое строение, подсобные сооружения, огород, а также пруд, используемый для разведения рыбы.</w:t>
      </w:r>
    </w:p>
    <w:p w:rsidR="00AA095D" w:rsidRPr="003D7E3B" w:rsidRDefault="00AA095D" w:rsidP="00011492">
      <w:pPr>
        <w:ind w:firstLine="709"/>
        <w:jc w:val="both"/>
        <w:outlineLvl w:val="0"/>
        <w:rPr>
          <w:bCs/>
          <w:i/>
          <w:kern w:val="36"/>
        </w:rPr>
      </w:pPr>
      <w:r w:rsidRPr="003D7E3B">
        <w:rPr>
          <w:bCs/>
          <w:i/>
          <w:kern w:val="36"/>
        </w:rPr>
        <w:t>Правомерно ли использование земельного участка, предоставленного для ведения личного подсобного хозяйства?</w:t>
      </w:r>
    </w:p>
    <w:p w:rsidR="00AA095D" w:rsidRPr="003D7E3B" w:rsidRDefault="00AA095D" w:rsidP="00011492">
      <w:pPr>
        <w:ind w:firstLine="709"/>
        <w:jc w:val="both"/>
        <w:outlineLvl w:val="0"/>
        <w:rPr>
          <w:bCs/>
          <w:kern w:val="36"/>
        </w:rPr>
      </w:pPr>
      <w:r w:rsidRPr="003D7E3B">
        <w:rPr>
          <w:bCs/>
          <w:kern w:val="36"/>
        </w:rPr>
        <w:t>5. Гражданину Ю. предложено уплатить земельный налог с участка, предоставленного ему в собственность для садоводства. Однако Ю. отказался от уплаты, объяснив, что он бывший военнослужащий, а поэтому пользуется льготами по уплате налога.</w:t>
      </w:r>
    </w:p>
    <w:p w:rsidR="00AA095D" w:rsidRPr="003D7E3B" w:rsidRDefault="00AA095D" w:rsidP="00011492">
      <w:pPr>
        <w:ind w:firstLine="709"/>
        <w:jc w:val="both"/>
        <w:outlineLvl w:val="0"/>
        <w:rPr>
          <w:bCs/>
          <w:i/>
          <w:kern w:val="36"/>
        </w:rPr>
      </w:pPr>
      <w:r w:rsidRPr="003D7E3B">
        <w:rPr>
          <w:bCs/>
          <w:i/>
          <w:kern w:val="36"/>
        </w:rPr>
        <w:t xml:space="preserve">Обязан ли  гражданин Ю. в соответствии с действующим законодательством уплачивать земельный налог? </w:t>
      </w:r>
    </w:p>
    <w:p w:rsidR="00AA095D" w:rsidRPr="003D7E3B" w:rsidRDefault="00AA095D" w:rsidP="00011492">
      <w:pPr>
        <w:ind w:firstLine="709"/>
        <w:jc w:val="both"/>
        <w:outlineLvl w:val="0"/>
        <w:rPr>
          <w:bCs/>
          <w:kern w:val="36"/>
        </w:rPr>
      </w:pPr>
      <w:r w:rsidRPr="003D7E3B">
        <w:rPr>
          <w:bCs/>
          <w:kern w:val="36"/>
        </w:rPr>
        <w:t xml:space="preserve">6. Животноводческим комплексом «Россия» было допущено загрязнение производственными отходами земель сельскохозяйственного предприятия «Октябрь» на </w:t>
      </w:r>
      <w:r w:rsidRPr="003D7E3B">
        <w:rPr>
          <w:bCs/>
          <w:kern w:val="36"/>
        </w:rPr>
        <w:lastRenderedPageBreak/>
        <w:t>площади 0,5 га. С АО «Россия» были взысканы убытки в размере 20 тыс. руб.</w:t>
      </w:r>
    </w:p>
    <w:p w:rsidR="00AA095D" w:rsidRPr="003D7E3B" w:rsidRDefault="00AA095D" w:rsidP="00011492">
      <w:pPr>
        <w:ind w:firstLine="709"/>
        <w:jc w:val="both"/>
        <w:outlineLvl w:val="0"/>
        <w:rPr>
          <w:bCs/>
          <w:i/>
          <w:kern w:val="36"/>
        </w:rPr>
      </w:pPr>
      <w:r w:rsidRPr="003D7E3B">
        <w:rPr>
          <w:bCs/>
          <w:i/>
          <w:kern w:val="36"/>
        </w:rPr>
        <w:t>Определите меры ответственности, установленной за нарушения земельного законодательства.</w:t>
      </w:r>
    </w:p>
    <w:p w:rsidR="00AA095D" w:rsidRPr="003D7E3B" w:rsidRDefault="00AA095D" w:rsidP="00011492">
      <w:pPr>
        <w:ind w:firstLine="709"/>
        <w:jc w:val="both"/>
        <w:outlineLvl w:val="0"/>
        <w:rPr>
          <w:bCs/>
          <w:kern w:val="36"/>
        </w:rPr>
      </w:pPr>
      <w:r w:rsidRPr="003D7E3B">
        <w:rPr>
          <w:bCs/>
          <w:kern w:val="36"/>
        </w:rPr>
        <w:t>7. В результате нарушения правил обращения с ядохимикатами сельскохозяйственным предприятием «Вымпел» была допущена порча земельного участка на площади 5 га.</w:t>
      </w:r>
    </w:p>
    <w:p w:rsidR="00AA095D" w:rsidRPr="003D7E3B" w:rsidRDefault="00AA095D" w:rsidP="00011492">
      <w:pPr>
        <w:ind w:firstLine="709"/>
        <w:jc w:val="both"/>
        <w:outlineLvl w:val="0"/>
        <w:rPr>
          <w:bCs/>
          <w:i/>
          <w:kern w:val="36"/>
        </w:rPr>
      </w:pPr>
      <w:r w:rsidRPr="003D7E3B">
        <w:rPr>
          <w:bCs/>
          <w:i/>
          <w:kern w:val="36"/>
        </w:rPr>
        <w:t>Какие виды ответственности могут быть применены к виновным лицам?</w:t>
      </w:r>
    </w:p>
    <w:p w:rsidR="00AA095D" w:rsidRPr="003D7E3B" w:rsidRDefault="00AA095D" w:rsidP="00011492">
      <w:pPr>
        <w:ind w:firstLine="709"/>
        <w:jc w:val="both"/>
        <w:outlineLvl w:val="0"/>
        <w:rPr>
          <w:bCs/>
          <w:kern w:val="36"/>
        </w:rPr>
      </w:pPr>
      <w:r w:rsidRPr="003D7E3B">
        <w:rPr>
          <w:bCs/>
          <w:kern w:val="36"/>
        </w:rPr>
        <w:t>8. На руководителя локомотивного депо наложен штраф за захламление земельного участка строительным материалом и устаревшим оборудованием. Считая, что захламлением земельного участка не может считаться размещение на нем производственных отходов, руководитель обжаловал постановление в суд.</w:t>
      </w:r>
    </w:p>
    <w:p w:rsidR="00AA095D" w:rsidRPr="003D7E3B" w:rsidRDefault="00AA095D" w:rsidP="00011492">
      <w:pPr>
        <w:ind w:firstLine="709"/>
        <w:jc w:val="both"/>
        <w:outlineLvl w:val="0"/>
        <w:rPr>
          <w:bCs/>
          <w:i/>
          <w:kern w:val="36"/>
        </w:rPr>
      </w:pPr>
      <w:r w:rsidRPr="003D7E3B">
        <w:rPr>
          <w:bCs/>
          <w:i/>
          <w:kern w:val="36"/>
        </w:rPr>
        <w:t>Какие виды ответственности установлены за захламление земельного участка?</w:t>
      </w:r>
    </w:p>
    <w:p w:rsidR="00AA095D" w:rsidRPr="003D7E3B" w:rsidRDefault="00AA095D" w:rsidP="00011492">
      <w:pPr>
        <w:ind w:firstLine="709"/>
        <w:jc w:val="both"/>
        <w:outlineLvl w:val="0"/>
        <w:rPr>
          <w:bCs/>
          <w:kern w:val="36"/>
        </w:rPr>
      </w:pPr>
      <w:r w:rsidRPr="003D7E3B">
        <w:rPr>
          <w:bCs/>
          <w:kern w:val="36"/>
        </w:rPr>
        <w:t>9. В результате порыва нефтепровода земельный участок площадью 5 га, занимаемый сельскохозяйственными угодьями, залит нефтепродуктами. Природоохранная прокуратура, обнаружив данное нарушение, возбудила уголовное дело по ст. 246 УК РФ.</w:t>
      </w:r>
    </w:p>
    <w:p w:rsidR="00AA095D" w:rsidRPr="003D7E3B" w:rsidRDefault="00AA095D" w:rsidP="00011492">
      <w:pPr>
        <w:ind w:firstLine="709"/>
        <w:jc w:val="both"/>
        <w:outlineLvl w:val="0"/>
        <w:rPr>
          <w:bCs/>
          <w:i/>
          <w:kern w:val="36"/>
        </w:rPr>
      </w:pPr>
      <w:r w:rsidRPr="003D7E3B">
        <w:rPr>
          <w:bCs/>
          <w:i/>
          <w:kern w:val="36"/>
        </w:rPr>
        <w:t>Определите виды ответственности за данное нарушение.</w:t>
      </w:r>
    </w:p>
    <w:p w:rsidR="00AA095D" w:rsidRPr="003D7E3B" w:rsidRDefault="00AA095D" w:rsidP="00011492">
      <w:pPr>
        <w:ind w:firstLine="709"/>
        <w:jc w:val="both"/>
        <w:outlineLvl w:val="0"/>
        <w:rPr>
          <w:bCs/>
          <w:kern w:val="36"/>
        </w:rPr>
      </w:pPr>
      <w:r w:rsidRPr="003D7E3B">
        <w:rPr>
          <w:bCs/>
          <w:kern w:val="36"/>
        </w:rPr>
        <w:t>10.Гражданин Л. – собственник земельной доли, право на которую у него возникло при реорганизации сельскохозяйственного предприятия «Степное», просит разъяснить порядок совершения сделок с земельными долями.</w:t>
      </w:r>
    </w:p>
    <w:p w:rsidR="00AA095D" w:rsidRPr="003D7E3B" w:rsidRDefault="00AA095D" w:rsidP="00011492">
      <w:pPr>
        <w:ind w:firstLine="709"/>
        <w:jc w:val="both"/>
        <w:outlineLvl w:val="0"/>
        <w:rPr>
          <w:bCs/>
          <w:i/>
          <w:kern w:val="36"/>
        </w:rPr>
      </w:pPr>
      <w:r w:rsidRPr="003D7E3B">
        <w:rPr>
          <w:bCs/>
          <w:i/>
          <w:kern w:val="36"/>
        </w:rPr>
        <w:t>Подготовьте проект ответа.</w:t>
      </w:r>
    </w:p>
    <w:p w:rsidR="00AA095D" w:rsidRDefault="00AA095D" w:rsidP="00011492">
      <w:pPr>
        <w:spacing w:after="160" w:line="259" w:lineRule="auto"/>
        <w:rPr>
          <w:i/>
          <w:iCs/>
        </w:rPr>
      </w:pPr>
      <w:r>
        <w:rPr>
          <w:i/>
          <w:iCs/>
        </w:rPr>
        <w:br w:type="page"/>
      </w:r>
    </w:p>
    <w:p w:rsidR="00AA095D" w:rsidRPr="003D7E3B" w:rsidRDefault="00AA095D" w:rsidP="00011492">
      <w:pPr>
        <w:jc w:val="both"/>
        <w:rPr>
          <w:i/>
          <w:iCs/>
        </w:rPr>
      </w:pPr>
    </w:p>
    <w:p w:rsidR="00AA095D" w:rsidRPr="003D7E3B" w:rsidRDefault="00AA095D" w:rsidP="00011492">
      <w:pPr>
        <w:jc w:val="both"/>
        <w:rPr>
          <w:b/>
        </w:rPr>
      </w:pPr>
      <w:r w:rsidRPr="003D7E3B">
        <w:rPr>
          <w:b/>
        </w:rPr>
        <w:t>4.Методические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A095D" w:rsidRPr="003D7E3B" w:rsidRDefault="00AA095D" w:rsidP="00011492">
      <w:pPr>
        <w:jc w:val="both"/>
      </w:pPr>
    </w:p>
    <w:p w:rsidR="00AA095D" w:rsidRPr="003D7E3B" w:rsidRDefault="00AA095D" w:rsidP="00011492">
      <w:pPr>
        <w:jc w:val="both"/>
        <w:rPr>
          <w:b/>
        </w:rPr>
      </w:pPr>
      <w:r w:rsidRPr="003D7E3B">
        <w:rPr>
          <w:b/>
        </w:rPr>
        <w:t>Процедура оценивания знаний (тест)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2"/>
        <w:gridCol w:w="4673"/>
      </w:tblGrid>
      <w:tr w:rsidR="00AA095D" w:rsidRPr="003D7E3B" w:rsidTr="0002704D">
        <w:trPr>
          <w:jc w:val="center"/>
        </w:trPr>
        <w:tc>
          <w:tcPr>
            <w:tcW w:w="4672" w:type="dxa"/>
          </w:tcPr>
          <w:p w:rsidR="00AA095D" w:rsidRPr="003D7E3B" w:rsidRDefault="00AA095D" w:rsidP="0002704D">
            <w:pPr>
              <w:jc w:val="both"/>
            </w:pPr>
            <w:r w:rsidRPr="003D7E3B">
              <w:t>Предлагаемое количество заданий</w:t>
            </w:r>
          </w:p>
        </w:tc>
        <w:tc>
          <w:tcPr>
            <w:tcW w:w="4673" w:type="dxa"/>
          </w:tcPr>
          <w:p w:rsidR="00AA095D" w:rsidRPr="003D7E3B" w:rsidRDefault="00AA095D" w:rsidP="0002704D">
            <w:pPr>
              <w:jc w:val="both"/>
            </w:pPr>
            <w:r w:rsidRPr="003D7E3B">
              <w:t>23</w:t>
            </w:r>
          </w:p>
        </w:tc>
      </w:tr>
      <w:tr w:rsidR="00AA095D" w:rsidRPr="003D7E3B" w:rsidTr="0002704D">
        <w:trPr>
          <w:jc w:val="center"/>
        </w:trPr>
        <w:tc>
          <w:tcPr>
            <w:tcW w:w="4672" w:type="dxa"/>
          </w:tcPr>
          <w:p w:rsidR="00AA095D" w:rsidRPr="003D7E3B" w:rsidRDefault="00AA095D" w:rsidP="0002704D">
            <w:pPr>
              <w:jc w:val="both"/>
            </w:pPr>
            <w:r w:rsidRPr="003D7E3B">
              <w:t xml:space="preserve">Последовательность выборки </w:t>
            </w:r>
          </w:p>
        </w:tc>
        <w:tc>
          <w:tcPr>
            <w:tcW w:w="4673" w:type="dxa"/>
          </w:tcPr>
          <w:p w:rsidR="00AA095D" w:rsidRPr="003D7E3B" w:rsidRDefault="00AA095D" w:rsidP="0002704D">
            <w:pPr>
              <w:jc w:val="both"/>
            </w:pPr>
            <w:r w:rsidRPr="003D7E3B">
              <w:t>Определена по разделам</w:t>
            </w:r>
          </w:p>
        </w:tc>
      </w:tr>
      <w:tr w:rsidR="00AA095D" w:rsidRPr="003D7E3B" w:rsidTr="0002704D">
        <w:trPr>
          <w:jc w:val="center"/>
        </w:trPr>
        <w:tc>
          <w:tcPr>
            <w:tcW w:w="4672" w:type="dxa"/>
          </w:tcPr>
          <w:p w:rsidR="00AA095D" w:rsidRPr="003D7E3B" w:rsidRDefault="00AA095D" w:rsidP="0002704D">
            <w:pPr>
              <w:jc w:val="both"/>
            </w:pPr>
            <w:r w:rsidRPr="003D7E3B">
              <w:t>Критерии оценки:</w:t>
            </w:r>
          </w:p>
          <w:p w:rsidR="00AA095D" w:rsidRPr="003D7E3B" w:rsidRDefault="00AA095D" w:rsidP="0002704D">
            <w:pPr>
              <w:jc w:val="both"/>
            </w:pPr>
            <w:r w:rsidRPr="003D7E3B">
              <w:t>- правильный ответ на вопрос</w:t>
            </w:r>
          </w:p>
        </w:tc>
        <w:tc>
          <w:tcPr>
            <w:tcW w:w="4673" w:type="dxa"/>
          </w:tcPr>
          <w:p w:rsidR="00AA095D" w:rsidRPr="003D7E3B" w:rsidRDefault="00AA095D" w:rsidP="0002704D">
            <w:pPr>
              <w:jc w:val="both"/>
            </w:pPr>
          </w:p>
        </w:tc>
      </w:tr>
      <w:tr w:rsidR="00AA095D" w:rsidRPr="003D7E3B" w:rsidTr="0002704D">
        <w:trPr>
          <w:jc w:val="center"/>
        </w:trPr>
        <w:tc>
          <w:tcPr>
            <w:tcW w:w="4672" w:type="dxa"/>
          </w:tcPr>
          <w:p w:rsidR="00AA095D" w:rsidRPr="003D7E3B" w:rsidRDefault="00AA095D" w:rsidP="0002704D">
            <w:pPr>
              <w:jc w:val="both"/>
            </w:pPr>
            <w:r w:rsidRPr="003D7E3B">
              <w:t>«5» если</w:t>
            </w:r>
          </w:p>
        </w:tc>
        <w:tc>
          <w:tcPr>
            <w:tcW w:w="4673" w:type="dxa"/>
          </w:tcPr>
          <w:p w:rsidR="00AA095D" w:rsidRPr="003D7E3B" w:rsidRDefault="00AA095D" w:rsidP="0002704D">
            <w:pPr>
              <w:jc w:val="both"/>
            </w:pPr>
            <w:r w:rsidRPr="003D7E3B">
              <w:t>Если правильно выполнено 90-100% тестовых заданий</w:t>
            </w:r>
          </w:p>
        </w:tc>
      </w:tr>
      <w:tr w:rsidR="00AA095D" w:rsidRPr="003D7E3B" w:rsidTr="0002704D">
        <w:trPr>
          <w:jc w:val="center"/>
        </w:trPr>
        <w:tc>
          <w:tcPr>
            <w:tcW w:w="4672" w:type="dxa"/>
          </w:tcPr>
          <w:p w:rsidR="00AA095D" w:rsidRPr="003D7E3B" w:rsidRDefault="00AA095D" w:rsidP="0002704D">
            <w:pPr>
              <w:jc w:val="both"/>
            </w:pPr>
            <w:r w:rsidRPr="003D7E3B">
              <w:t>«4» если</w:t>
            </w:r>
          </w:p>
        </w:tc>
        <w:tc>
          <w:tcPr>
            <w:tcW w:w="4673" w:type="dxa"/>
          </w:tcPr>
          <w:p w:rsidR="00AA095D" w:rsidRPr="003D7E3B" w:rsidRDefault="00AA095D" w:rsidP="0002704D">
            <w:pPr>
              <w:jc w:val="both"/>
            </w:pPr>
            <w:r w:rsidRPr="003D7E3B">
              <w:t>Если правильно выполнено 70-89% тестовых заданий</w:t>
            </w:r>
          </w:p>
        </w:tc>
      </w:tr>
      <w:tr w:rsidR="00AA095D" w:rsidRPr="003D7E3B" w:rsidTr="0002704D">
        <w:trPr>
          <w:jc w:val="center"/>
        </w:trPr>
        <w:tc>
          <w:tcPr>
            <w:tcW w:w="4672" w:type="dxa"/>
          </w:tcPr>
          <w:p w:rsidR="00AA095D" w:rsidRPr="003D7E3B" w:rsidRDefault="00AA095D" w:rsidP="0002704D">
            <w:pPr>
              <w:jc w:val="both"/>
            </w:pPr>
            <w:r w:rsidRPr="003D7E3B">
              <w:t>«3» если</w:t>
            </w:r>
          </w:p>
        </w:tc>
        <w:tc>
          <w:tcPr>
            <w:tcW w:w="4673" w:type="dxa"/>
          </w:tcPr>
          <w:p w:rsidR="00AA095D" w:rsidRPr="003D7E3B" w:rsidRDefault="00AA095D" w:rsidP="0002704D">
            <w:pPr>
              <w:jc w:val="both"/>
            </w:pPr>
            <w:r w:rsidRPr="003D7E3B">
              <w:t>Если правильно выполнено 50-69% тестовых заданий</w:t>
            </w:r>
          </w:p>
        </w:tc>
      </w:tr>
    </w:tbl>
    <w:p w:rsidR="00AA095D" w:rsidRPr="003D7E3B" w:rsidRDefault="00AA095D" w:rsidP="00011492">
      <w:pPr>
        <w:jc w:val="both"/>
        <w:rPr>
          <w:b/>
        </w:rPr>
      </w:pPr>
    </w:p>
    <w:p w:rsidR="00AA095D" w:rsidRPr="003D7E3B" w:rsidRDefault="00AA095D" w:rsidP="00011492">
      <w:pPr>
        <w:jc w:val="both"/>
        <w:rPr>
          <w:b/>
        </w:rPr>
      </w:pPr>
    </w:p>
    <w:p w:rsidR="00AA095D" w:rsidRPr="003D7E3B" w:rsidRDefault="00AA095D" w:rsidP="00011492">
      <w:pPr>
        <w:jc w:val="both"/>
        <w:rPr>
          <w:b/>
        </w:rPr>
      </w:pPr>
      <w:r w:rsidRPr="003D7E3B">
        <w:rPr>
          <w:b/>
        </w:rPr>
        <w:t>Процедура оценивания знаний (устный  ответ)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2"/>
        <w:gridCol w:w="4673"/>
      </w:tblGrid>
      <w:tr w:rsidR="00AA095D" w:rsidRPr="003D7E3B" w:rsidTr="0002704D">
        <w:trPr>
          <w:jc w:val="center"/>
        </w:trPr>
        <w:tc>
          <w:tcPr>
            <w:tcW w:w="4672" w:type="dxa"/>
          </w:tcPr>
          <w:p w:rsidR="00AA095D" w:rsidRPr="003D7E3B" w:rsidRDefault="00AA095D" w:rsidP="0002704D">
            <w:pPr>
              <w:jc w:val="both"/>
            </w:pPr>
            <w:r w:rsidRPr="003D7E3B">
              <w:t xml:space="preserve">Предел длительности </w:t>
            </w:r>
          </w:p>
        </w:tc>
        <w:tc>
          <w:tcPr>
            <w:tcW w:w="4673" w:type="dxa"/>
          </w:tcPr>
          <w:p w:rsidR="00AA095D" w:rsidRPr="003D7E3B" w:rsidRDefault="00AA095D" w:rsidP="0002704D">
            <w:pPr>
              <w:jc w:val="both"/>
            </w:pPr>
            <w:r w:rsidRPr="003D7E3B">
              <w:t>10 минут</w:t>
            </w:r>
          </w:p>
        </w:tc>
      </w:tr>
      <w:tr w:rsidR="00AA095D" w:rsidRPr="003D7E3B" w:rsidTr="0002704D">
        <w:trPr>
          <w:jc w:val="center"/>
        </w:trPr>
        <w:tc>
          <w:tcPr>
            <w:tcW w:w="4672" w:type="dxa"/>
          </w:tcPr>
          <w:p w:rsidR="00AA095D" w:rsidRPr="003D7E3B" w:rsidRDefault="00AA095D" w:rsidP="0002704D">
            <w:pPr>
              <w:jc w:val="both"/>
            </w:pPr>
            <w:r w:rsidRPr="003D7E3B">
              <w:t>Предлагаемое количество заданий</w:t>
            </w:r>
          </w:p>
        </w:tc>
        <w:tc>
          <w:tcPr>
            <w:tcW w:w="4673" w:type="dxa"/>
          </w:tcPr>
          <w:p w:rsidR="00AA095D" w:rsidRPr="003D7E3B" w:rsidRDefault="00AA095D" w:rsidP="0002704D">
            <w:pPr>
              <w:jc w:val="both"/>
            </w:pPr>
            <w:r w:rsidRPr="003D7E3B">
              <w:t>2 вопроса</w:t>
            </w:r>
          </w:p>
        </w:tc>
      </w:tr>
      <w:tr w:rsidR="00AA095D" w:rsidRPr="003D7E3B" w:rsidTr="0002704D">
        <w:trPr>
          <w:jc w:val="center"/>
        </w:trPr>
        <w:tc>
          <w:tcPr>
            <w:tcW w:w="4672" w:type="dxa"/>
          </w:tcPr>
          <w:p w:rsidR="00AA095D" w:rsidRPr="003D7E3B" w:rsidRDefault="00AA095D" w:rsidP="0002704D">
            <w:pPr>
              <w:jc w:val="both"/>
            </w:pPr>
            <w:r w:rsidRPr="003D7E3B">
              <w:t>Последовательность выборки вопросов из каждого раздела</w:t>
            </w:r>
          </w:p>
        </w:tc>
        <w:tc>
          <w:tcPr>
            <w:tcW w:w="4673" w:type="dxa"/>
          </w:tcPr>
          <w:p w:rsidR="00AA095D" w:rsidRPr="003D7E3B" w:rsidRDefault="00AA095D" w:rsidP="0002704D">
            <w:pPr>
              <w:jc w:val="both"/>
            </w:pPr>
            <w:r w:rsidRPr="003D7E3B">
              <w:t>Случайная</w:t>
            </w:r>
          </w:p>
        </w:tc>
      </w:tr>
      <w:tr w:rsidR="00AA095D" w:rsidRPr="003D7E3B" w:rsidTr="0002704D">
        <w:trPr>
          <w:jc w:val="center"/>
        </w:trPr>
        <w:tc>
          <w:tcPr>
            <w:tcW w:w="4672" w:type="dxa"/>
          </w:tcPr>
          <w:p w:rsidR="00AA095D" w:rsidRPr="003D7E3B" w:rsidRDefault="00AA095D" w:rsidP="0002704D">
            <w:pPr>
              <w:jc w:val="both"/>
            </w:pPr>
            <w:r w:rsidRPr="003D7E3B">
              <w:t>Критерии оценки:</w:t>
            </w:r>
          </w:p>
          <w:p w:rsidR="00AA095D" w:rsidRPr="003D7E3B" w:rsidRDefault="00AA095D" w:rsidP="0002704D">
            <w:pPr>
              <w:jc w:val="both"/>
            </w:pPr>
            <w:r w:rsidRPr="003D7E3B">
              <w:t>- требуемый объем и структура</w:t>
            </w:r>
          </w:p>
          <w:p w:rsidR="00AA095D" w:rsidRPr="003D7E3B" w:rsidRDefault="00AA095D" w:rsidP="0002704D">
            <w:pPr>
              <w:jc w:val="both"/>
            </w:pPr>
            <w:r w:rsidRPr="003D7E3B">
              <w:t>-изложение материала без фактических ошибок</w:t>
            </w:r>
          </w:p>
          <w:p w:rsidR="00AA095D" w:rsidRPr="003D7E3B" w:rsidRDefault="00AA095D" w:rsidP="0002704D">
            <w:pPr>
              <w:jc w:val="both"/>
            </w:pPr>
            <w:r w:rsidRPr="003D7E3B">
              <w:t>-логика изложения</w:t>
            </w:r>
          </w:p>
          <w:p w:rsidR="00AA095D" w:rsidRPr="003D7E3B" w:rsidRDefault="00AA095D" w:rsidP="0002704D">
            <w:pPr>
              <w:jc w:val="both"/>
            </w:pPr>
            <w:r w:rsidRPr="003D7E3B">
              <w:t>- использование соответствующей терминологии</w:t>
            </w:r>
          </w:p>
          <w:p w:rsidR="00AA095D" w:rsidRPr="003D7E3B" w:rsidRDefault="00AA095D" w:rsidP="0002704D">
            <w:pPr>
              <w:jc w:val="both"/>
            </w:pPr>
            <w:r w:rsidRPr="003D7E3B">
              <w:t>- стиль речи и культура речи</w:t>
            </w:r>
          </w:p>
          <w:p w:rsidR="00AA095D" w:rsidRPr="003D7E3B" w:rsidRDefault="00AA095D" w:rsidP="0002704D">
            <w:pPr>
              <w:jc w:val="both"/>
            </w:pPr>
            <w:r w:rsidRPr="003D7E3B">
              <w:t xml:space="preserve">- подбор примеров их научной литературы и практики </w:t>
            </w:r>
          </w:p>
        </w:tc>
        <w:tc>
          <w:tcPr>
            <w:tcW w:w="4673" w:type="dxa"/>
          </w:tcPr>
          <w:p w:rsidR="00AA095D" w:rsidRPr="003D7E3B" w:rsidRDefault="00AA095D" w:rsidP="0002704D">
            <w:pPr>
              <w:jc w:val="both"/>
            </w:pPr>
          </w:p>
        </w:tc>
      </w:tr>
      <w:tr w:rsidR="00AA095D" w:rsidRPr="003D7E3B" w:rsidTr="0002704D">
        <w:trPr>
          <w:jc w:val="center"/>
        </w:trPr>
        <w:tc>
          <w:tcPr>
            <w:tcW w:w="4672" w:type="dxa"/>
          </w:tcPr>
          <w:p w:rsidR="00AA095D" w:rsidRPr="003D7E3B" w:rsidRDefault="00AA095D" w:rsidP="0002704D">
            <w:pPr>
              <w:jc w:val="both"/>
            </w:pPr>
            <w:r w:rsidRPr="003D7E3B">
              <w:t>«5» если</w:t>
            </w:r>
          </w:p>
        </w:tc>
        <w:tc>
          <w:tcPr>
            <w:tcW w:w="4673" w:type="dxa"/>
          </w:tcPr>
          <w:p w:rsidR="00AA095D" w:rsidRPr="003D7E3B" w:rsidRDefault="00AA095D" w:rsidP="0002704D">
            <w:pPr>
              <w:jc w:val="both"/>
            </w:pPr>
            <w:r w:rsidRPr="003D7E3B">
              <w:t>Требования к ответу выполнены в полном объеме</w:t>
            </w:r>
          </w:p>
        </w:tc>
      </w:tr>
      <w:tr w:rsidR="00AA095D" w:rsidRPr="003D7E3B" w:rsidTr="0002704D">
        <w:trPr>
          <w:jc w:val="center"/>
        </w:trPr>
        <w:tc>
          <w:tcPr>
            <w:tcW w:w="4672" w:type="dxa"/>
          </w:tcPr>
          <w:p w:rsidR="00AA095D" w:rsidRPr="003D7E3B" w:rsidRDefault="00AA095D" w:rsidP="0002704D">
            <w:pPr>
              <w:jc w:val="both"/>
            </w:pPr>
            <w:r w:rsidRPr="003D7E3B">
              <w:t>«4» если</w:t>
            </w:r>
          </w:p>
        </w:tc>
        <w:tc>
          <w:tcPr>
            <w:tcW w:w="4673" w:type="dxa"/>
          </w:tcPr>
          <w:p w:rsidR="00AA095D" w:rsidRPr="003D7E3B" w:rsidRDefault="00AA095D" w:rsidP="0002704D">
            <w:pPr>
              <w:jc w:val="both"/>
            </w:pPr>
            <w:r w:rsidRPr="003D7E3B">
              <w:t>В целом выполнены требования к ответу, однако есть небольшие неточности в изложении некоторых вопросов</w:t>
            </w:r>
          </w:p>
        </w:tc>
      </w:tr>
      <w:tr w:rsidR="00AA095D" w:rsidRPr="003D7E3B" w:rsidTr="0002704D">
        <w:trPr>
          <w:jc w:val="center"/>
        </w:trPr>
        <w:tc>
          <w:tcPr>
            <w:tcW w:w="4672" w:type="dxa"/>
          </w:tcPr>
          <w:p w:rsidR="00AA095D" w:rsidRPr="003D7E3B" w:rsidRDefault="00AA095D" w:rsidP="0002704D">
            <w:pPr>
              <w:jc w:val="both"/>
            </w:pPr>
            <w:r w:rsidRPr="003D7E3B">
              <w:t>«3» если</w:t>
            </w:r>
          </w:p>
        </w:tc>
        <w:tc>
          <w:tcPr>
            <w:tcW w:w="4673" w:type="dxa"/>
          </w:tcPr>
          <w:p w:rsidR="00AA095D" w:rsidRPr="003D7E3B" w:rsidRDefault="00AA095D" w:rsidP="0002704D">
            <w:pPr>
              <w:jc w:val="both"/>
            </w:pPr>
            <w:r w:rsidRPr="003D7E3B">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rsidR="00AA095D" w:rsidRDefault="00AA095D" w:rsidP="00011492">
      <w:pPr>
        <w:jc w:val="both"/>
        <w:rPr>
          <w:b/>
        </w:rPr>
      </w:pPr>
    </w:p>
    <w:p w:rsidR="00AA095D" w:rsidRDefault="00AA095D" w:rsidP="00011492">
      <w:pPr>
        <w:spacing w:after="160" w:line="259" w:lineRule="auto"/>
        <w:rPr>
          <w:b/>
        </w:rPr>
      </w:pPr>
      <w:r>
        <w:rPr>
          <w:b/>
        </w:rPr>
        <w:br w:type="page"/>
      </w:r>
    </w:p>
    <w:p w:rsidR="00AA095D" w:rsidRPr="003D7E3B" w:rsidRDefault="00AA095D" w:rsidP="00011492">
      <w:pPr>
        <w:jc w:val="both"/>
        <w:rPr>
          <w:b/>
        </w:rPr>
      </w:pPr>
    </w:p>
    <w:p w:rsidR="00AA095D" w:rsidRPr="003D7E3B" w:rsidRDefault="00AA095D" w:rsidP="00011492">
      <w:pPr>
        <w:jc w:val="both"/>
        <w:rPr>
          <w:b/>
        </w:rPr>
      </w:pPr>
      <w:r w:rsidRPr="003D7E3B">
        <w:rPr>
          <w:b/>
        </w:rPr>
        <w:t>Процедура оцениванияумений и навыков (проблемно-аналитических и практических учебно-профессиональных задач)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gridCol w:w="4673"/>
      </w:tblGrid>
      <w:tr w:rsidR="00AA095D" w:rsidRPr="003D7E3B" w:rsidTr="0002704D">
        <w:trPr>
          <w:jc w:val="center"/>
        </w:trPr>
        <w:tc>
          <w:tcPr>
            <w:tcW w:w="4786" w:type="dxa"/>
          </w:tcPr>
          <w:p w:rsidR="00AA095D" w:rsidRPr="003D7E3B" w:rsidRDefault="00AA095D" w:rsidP="0002704D">
            <w:pPr>
              <w:jc w:val="both"/>
            </w:pPr>
            <w:r w:rsidRPr="003D7E3B">
              <w:t>Предлагаемое количество заданий</w:t>
            </w:r>
          </w:p>
        </w:tc>
        <w:tc>
          <w:tcPr>
            <w:tcW w:w="4673" w:type="dxa"/>
          </w:tcPr>
          <w:p w:rsidR="00AA095D" w:rsidRPr="003D7E3B" w:rsidRDefault="00AA095D" w:rsidP="0002704D">
            <w:pPr>
              <w:jc w:val="both"/>
            </w:pPr>
            <w:r w:rsidRPr="003D7E3B">
              <w:t xml:space="preserve">1 </w:t>
            </w:r>
          </w:p>
        </w:tc>
      </w:tr>
      <w:tr w:rsidR="00AA095D" w:rsidRPr="003D7E3B" w:rsidTr="0002704D">
        <w:trPr>
          <w:jc w:val="center"/>
        </w:trPr>
        <w:tc>
          <w:tcPr>
            <w:tcW w:w="4786" w:type="dxa"/>
          </w:tcPr>
          <w:p w:rsidR="00AA095D" w:rsidRPr="003D7E3B" w:rsidRDefault="00AA095D" w:rsidP="0002704D">
            <w:pPr>
              <w:jc w:val="both"/>
            </w:pPr>
            <w:r w:rsidRPr="003D7E3B">
              <w:t xml:space="preserve">Последовательность выборки </w:t>
            </w:r>
          </w:p>
        </w:tc>
        <w:tc>
          <w:tcPr>
            <w:tcW w:w="4673" w:type="dxa"/>
          </w:tcPr>
          <w:p w:rsidR="00AA095D" w:rsidRPr="003D7E3B" w:rsidRDefault="00AA095D" w:rsidP="0002704D">
            <w:pPr>
              <w:jc w:val="both"/>
            </w:pPr>
            <w:r w:rsidRPr="003D7E3B">
              <w:t>Случайная</w:t>
            </w:r>
          </w:p>
        </w:tc>
      </w:tr>
      <w:tr w:rsidR="00AA095D" w:rsidRPr="003D7E3B" w:rsidTr="0002704D">
        <w:trPr>
          <w:jc w:val="center"/>
        </w:trPr>
        <w:tc>
          <w:tcPr>
            <w:tcW w:w="4786" w:type="dxa"/>
          </w:tcPr>
          <w:p w:rsidR="00AA095D" w:rsidRPr="003D7E3B" w:rsidRDefault="00AA095D" w:rsidP="0002704D">
            <w:pPr>
              <w:jc w:val="both"/>
            </w:pPr>
            <w:r w:rsidRPr="003D7E3B">
              <w:t>Критерии оценки:</w:t>
            </w:r>
          </w:p>
          <w:p w:rsidR="00AA095D" w:rsidRPr="003D7E3B" w:rsidRDefault="00AA095D" w:rsidP="0002704D">
            <w:pPr>
              <w:jc w:val="both"/>
            </w:pPr>
            <w:r w:rsidRPr="003D7E3B">
              <w:t>- выделение и понимание проблемы</w:t>
            </w:r>
          </w:p>
          <w:p w:rsidR="00AA095D" w:rsidRPr="003D7E3B" w:rsidRDefault="00AA095D" w:rsidP="0002704D">
            <w:pPr>
              <w:jc w:val="both"/>
            </w:pPr>
            <w:r w:rsidRPr="003D7E3B">
              <w:t>-умение обобщать, сопоставлять различные точки зрения</w:t>
            </w:r>
          </w:p>
          <w:p w:rsidR="00AA095D" w:rsidRPr="003D7E3B" w:rsidRDefault="00AA095D" w:rsidP="0002704D">
            <w:pPr>
              <w:jc w:val="both"/>
            </w:pPr>
            <w:r w:rsidRPr="003D7E3B">
              <w:t>- полнота использования источников</w:t>
            </w:r>
          </w:p>
          <w:p w:rsidR="00AA095D" w:rsidRPr="003D7E3B" w:rsidRDefault="00AA095D" w:rsidP="0002704D">
            <w:pPr>
              <w:jc w:val="both"/>
            </w:pPr>
            <w:r w:rsidRPr="003D7E3B">
              <w:t>- наличие авторской позиции</w:t>
            </w:r>
          </w:p>
          <w:p w:rsidR="00AA095D" w:rsidRPr="003D7E3B" w:rsidRDefault="00AA095D" w:rsidP="0002704D">
            <w:pPr>
              <w:jc w:val="both"/>
            </w:pPr>
            <w:r w:rsidRPr="003D7E3B">
              <w:t>- соответствие ответа поставленному вопросу</w:t>
            </w:r>
          </w:p>
          <w:p w:rsidR="00AA095D" w:rsidRPr="003D7E3B" w:rsidRDefault="00AA095D" w:rsidP="0002704D">
            <w:pPr>
              <w:jc w:val="both"/>
            </w:pPr>
            <w:r w:rsidRPr="003D7E3B">
              <w:t>- использование социального опыта, материалов СМИ, статистических данных</w:t>
            </w:r>
          </w:p>
          <w:p w:rsidR="00AA095D" w:rsidRPr="003D7E3B" w:rsidRDefault="00AA095D" w:rsidP="0002704D">
            <w:pPr>
              <w:jc w:val="both"/>
            </w:pPr>
            <w:r w:rsidRPr="003D7E3B">
              <w:t xml:space="preserve">- логичность изложения </w:t>
            </w:r>
          </w:p>
          <w:p w:rsidR="00AA095D" w:rsidRPr="003D7E3B" w:rsidRDefault="00AA095D" w:rsidP="0002704D">
            <w:pPr>
              <w:jc w:val="both"/>
            </w:pPr>
            <w:r w:rsidRPr="003D7E3B">
              <w:t>-умение сделать квалифицированные выводы и обобщения с точки зрения решения профессиональных задач</w:t>
            </w:r>
          </w:p>
          <w:p w:rsidR="00AA095D" w:rsidRPr="003D7E3B" w:rsidRDefault="00AA095D" w:rsidP="0002704D">
            <w:pPr>
              <w:jc w:val="both"/>
            </w:pPr>
            <w:r w:rsidRPr="003D7E3B">
              <w:t>- умение привести пример</w:t>
            </w:r>
          </w:p>
          <w:p w:rsidR="00AA095D" w:rsidRPr="003D7E3B" w:rsidRDefault="00AA095D" w:rsidP="0002704D">
            <w:pPr>
              <w:jc w:val="both"/>
            </w:pPr>
            <w:r w:rsidRPr="003D7E3B">
              <w:t>- опора на теоретические положения</w:t>
            </w:r>
          </w:p>
          <w:p w:rsidR="00AA095D" w:rsidRPr="003D7E3B" w:rsidRDefault="00AA095D" w:rsidP="0002704D">
            <w:pPr>
              <w:jc w:val="both"/>
            </w:pPr>
            <w:r w:rsidRPr="003D7E3B">
              <w:t>-владение соответствующей терминологией</w:t>
            </w:r>
          </w:p>
        </w:tc>
        <w:tc>
          <w:tcPr>
            <w:tcW w:w="4673" w:type="dxa"/>
          </w:tcPr>
          <w:p w:rsidR="00AA095D" w:rsidRPr="003D7E3B" w:rsidRDefault="00AA095D" w:rsidP="0002704D">
            <w:pPr>
              <w:jc w:val="both"/>
            </w:pPr>
          </w:p>
        </w:tc>
      </w:tr>
      <w:tr w:rsidR="00AA095D" w:rsidRPr="003D7E3B" w:rsidTr="0002704D">
        <w:trPr>
          <w:jc w:val="center"/>
        </w:trPr>
        <w:tc>
          <w:tcPr>
            <w:tcW w:w="4786" w:type="dxa"/>
          </w:tcPr>
          <w:p w:rsidR="00AA095D" w:rsidRPr="003D7E3B" w:rsidRDefault="00AA095D" w:rsidP="0002704D">
            <w:pPr>
              <w:jc w:val="both"/>
            </w:pPr>
            <w:r w:rsidRPr="003D7E3B">
              <w:t>«5» если</w:t>
            </w:r>
          </w:p>
        </w:tc>
        <w:tc>
          <w:tcPr>
            <w:tcW w:w="4673" w:type="dxa"/>
          </w:tcPr>
          <w:p w:rsidR="00AA095D" w:rsidRPr="003D7E3B" w:rsidRDefault="00AA095D" w:rsidP="0002704D">
            <w:pPr>
              <w:jc w:val="both"/>
            </w:pPr>
            <w:r w:rsidRPr="003D7E3B">
              <w:t>Требования к ответу выполнены в полном объеме</w:t>
            </w:r>
          </w:p>
        </w:tc>
      </w:tr>
      <w:tr w:rsidR="00AA095D" w:rsidRPr="003D7E3B" w:rsidTr="0002704D">
        <w:trPr>
          <w:jc w:val="center"/>
        </w:trPr>
        <w:tc>
          <w:tcPr>
            <w:tcW w:w="4786" w:type="dxa"/>
          </w:tcPr>
          <w:p w:rsidR="00AA095D" w:rsidRPr="003D7E3B" w:rsidRDefault="00AA095D" w:rsidP="0002704D">
            <w:pPr>
              <w:jc w:val="both"/>
            </w:pPr>
            <w:r w:rsidRPr="003D7E3B">
              <w:t>«4» если</w:t>
            </w:r>
          </w:p>
        </w:tc>
        <w:tc>
          <w:tcPr>
            <w:tcW w:w="4673" w:type="dxa"/>
          </w:tcPr>
          <w:p w:rsidR="00AA095D" w:rsidRPr="0002704D" w:rsidRDefault="00AA095D" w:rsidP="0002704D">
            <w:pPr>
              <w:jc w:val="both"/>
              <w:rPr>
                <w:bCs/>
                <w:lang w:eastAsia="en-US"/>
              </w:rPr>
            </w:pPr>
            <w:r w:rsidRPr="003D7E3B">
              <w:t>В целом выполнены требования к ответу, однако есть небольшие неточности в изложении некоторых вопросов. З</w:t>
            </w:r>
            <w:r w:rsidRPr="0002704D">
              <w:rPr>
                <w:bCs/>
                <w:lang w:eastAsia="en-US"/>
              </w:rPr>
              <w:t>атрудняется в формулировании квалифицированных выводов и обобщений</w:t>
            </w:r>
          </w:p>
          <w:p w:rsidR="00AA095D" w:rsidRPr="003D7E3B" w:rsidRDefault="00AA095D" w:rsidP="0002704D">
            <w:pPr>
              <w:jc w:val="both"/>
            </w:pPr>
          </w:p>
        </w:tc>
      </w:tr>
      <w:tr w:rsidR="00AA095D" w:rsidRPr="003D7E3B" w:rsidTr="0002704D">
        <w:trPr>
          <w:jc w:val="center"/>
        </w:trPr>
        <w:tc>
          <w:tcPr>
            <w:tcW w:w="4786" w:type="dxa"/>
          </w:tcPr>
          <w:p w:rsidR="00AA095D" w:rsidRPr="003D7E3B" w:rsidRDefault="00AA095D" w:rsidP="0002704D">
            <w:pPr>
              <w:jc w:val="both"/>
            </w:pPr>
            <w:r w:rsidRPr="003D7E3B">
              <w:t>«3» если</w:t>
            </w:r>
          </w:p>
        </w:tc>
        <w:tc>
          <w:tcPr>
            <w:tcW w:w="4673" w:type="dxa"/>
          </w:tcPr>
          <w:p w:rsidR="00AA095D" w:rsidRPr="003D7E3B" w:rsidRDefault="00AA095D" w:rsidP="0002704D">
            <w:pPr>
              <w:jc w:val="both"/>
            </w:pPr>
            <w:r w:rsidRPr="003D7E3B">
              <w:t xml:space="preserve">Требования выполнены частично - пытается обосновать свою точку зрения, однако </w:t>
            </w:r>
            <w:r w:rsidRPr="0002704D">
              <w:rPr>
                <w:bCs/>
                <w:lang w:eastAsia="en-US"/>
              </w:rPr>
              <w:t>слабо аргументирует научные положения, практически не способен самостоятельно сформулировать выводы и обобщения, не видит связь с профессиональной деятельностью</w:t>
            </w:r>
          </w:p>
        </w:tc>
      </w:tr>
    </w:tbl>
    <w:p w:rsidR="00AA095D" w:rsidRPr="003D7E3B" w:rsidRDefault="00AA095D" w:rsidP="00011492">
      <w:pPr>
        <w:ind w:firstLine="709"/>
        <w:jc w:val="both"/>
        <w:rPr>
          <w:lang w:eastAsia="en-US"/>
        </w:rPr>
      </w:pPr>
    </w:p>
    <w:p w:rsidR="00AA095D" w:rsidRPr="003D7E3B" w:rsidRDefault="00AA095D" w:rsidP="00011492">
      <w:pPr>
        <w:ind w:firstLine="709"/>
        <w:jc w:val="both"/>
        <w:rPr>
          <w:lang w:eastAsia="en-US"/>
        </w:rPr>
      </w:pPr>
      <w:r w:rsidRPr="003D7E3B">
        <w:rPr>
          <w:lang w:eastAsia="en-US"/>
        </w:rPr>
        <w:t xml:space="preserve"> При оценке теоретических знаний и практических навыков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лекциях и семинарских занятиях. </w:t>
      </w:r>
    </w:p>
    <w:p w:rsidR="00AA095D" w:rsidRPr="003D7E3B" w:rsidRDefault="00AA095D" w:rsidP="00011492">
      <w:pPr>
        <w:ind w:firstLine="709"/>
        <w:jc w:val="both"/>
      </w:pPr>
      <w:r w:rsidRPr="003D7E3B">
        <w:t>Структуру формирования компетенции можно представить в виде следующих трех последовательных уровней:</w:t>
      </w:r>
    </w:p>
    <w:p w:rsidR="00AA095D" w:rsidRPr="003D7E3B" w:rsidRDefault="00AA095D" w:rsidP="00011492">
      <w:pPr>
        <w:ind w:firstLine="709"/>
        <w:jc w:val="both"/>
      </w:pPr>
      <w:r w:rsidRPr="003D7E3B">
        <w:t xml:space="preserve">Пороговый уровень формирования компетенции в процессе восхождения к мастерству в профессиональной области. Это начальный уровень обучения, который называют уровнем знакомства. Оценка уровня сформированности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w:t>
      </w:r>
      <w:r w:rsidRPr="003D7E3B">
        <w:lastRenderedPageBreak/>
        <w:t xml:space="preserve">сами вопросы становятся подсказкой, то деятельность студента состоит в узнавании в правильном ответе ранее усвоенной информации. </w:t>
      </w:r>
    </w:p>
    <w:p w:rsidR="00AA095D" w:rsidRPr="003D7E3B" w:rsidRDefault="00AA095D" w:rsidP="00011492">
      <w:pPr>
        <w:ind w:firstLine="709"/>
        <w:jc w:val="both"/>
      </w:pPr>
      <w:r w:rsidRPr="003D7E3B">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AA095D" w:rsidRPr="003D7E3B" w:rsidRDefault="00AA095D" w:rsidP="00011492">
      <w:pPr>
        <w:ind w:firstLine="709"/>
        <w:jc w:val="both"/>
      </w:pPr>
      <w:r w:rsidRPr="003D7E3B">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AA095D" w:rsidRPr="003D7E3B" w:rsidRDefault="00AA095D" w:rsidP="00011492">
      <w:pPr>
        <w:ind w:firstLine="709"/>
        <w:jc w:val="both"/>
      </w:pPr>
      <w:r w:rsidRPr="003D7E3B">
        <w:t>Для выявления  уровня сформированности компетенций через оценку знаний, умений и навыков студентов в ходе промежуточной аттестации любое итоговое мероприятие (зачет, зачет с оценкой, экзамен) состоит из двух  составных блоков:</w:t>
      </w:r>
    </w:p>
    <w:p w:rsidR="00AA095D" w:rsidRPr="003D7E3B" w:rsidRDefault="00AA095D" w:rsidP="00011492">
      <w:pPr>
        <w:ind w:firstLine="709"/>
        <w:jc w:val="both"/>
      </w:pPr>
      <w:r w:rsidRPr="003D7E3B">
        <w:t>•</w:t>
      </w:r>
      <w:r w:rsidRPr="003D7E3B">
        <w:tab/>
        <w:t>Выполнение комплексных тестов и/или ответы на вопросы.</w:t>
      </w:r>
    </w:p>
    <w:p w:rsidR="00AA095D" w:rsidRPr="003D7E3B" w:rsidRDefault="00AA095D" w:rsidP="00011492">
      <w:pPr>
        <w:ind w:firstLine="709"/>
        <w:jc w:val="both"/>
      </w:pPr>
      <w:r w:rsidRPr="003D7E3B">
        <w:t>•</w:t>
      </w:r>
      <w:r w:rsidRPr="003D7E3B">
        <w:tab/>
        <w:t>Выполнение комплексных проблемно-аналитических и практических  заданий (задачи, упражнения и т.д. и т.п.).</w:t>
      </w:r>
    </w:p>
    <w:p w:rsidR="00AA095D" w:rsidRPr="003D7E3B" w:rsidRDefault="00AA095D" w:rsidP="00011492">
      <w:pPr>
        <w:ind w:firstLine="709"/>
        <w:jc w:val="both"/>
      </w:pPr>
      <w:r w:rsidRPr="003D7E3B">
        <w:t>Переход к решению заданий следующего блока возможен только при условии получения положительной оценки при решении заданий предыдущего блока.</w:t>
      </w:r>
    </w:p>
    <w:p w:rsidR="00AA095D" w:rsidRPr="003D7E3B" w:rsidRDefault="00AA095D" w:rsidP="00011492">
      <w:pPr>
        <w:ind w:firstLine="709"/>
        <w:jc w:val="both"/>
      </w:pPr>
    </w:p>
    <w:p w:rsidR="00AA095D" w:rsidRPr="001869EF" w:rsidRDefault="00AA095D" w:rsidP="009E6D98"/>
    <w:sectPr w:rsidR="00AA095D" w:rsidRPr="001869EF" w:rsidSect="006471B9">
      <w:footerReference w:type="default" r:id="rId9"/>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A00" w:rsidRDefault="00A41A00" w:rsidP="00700678">
      <w:r>
        <w:separator/>
      </w:r>
    </w:p>
  </w:endnote>
  <w:endnote w:type="continuationSeparator" w:id="0">
    <w:p w:rsidR="00A41A00" w:rsidRDefault="00A41A0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95D" w:rsidRDefault="00AA095D">
    <w:pPr>
      <w:pStyle w:val="a6"/>
      <w:jc w:val="center"/>
    </w:pPr>
  </w:p>
  <w:p w:rsidR="00AA095D" w:rsidRDefault="00AA095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A00" w:rsidRDefault="00A41A00" w:rsidP="00700678">
      <w:r>
        <w:separator/>
      </w:r>
    </w:p>
  </w:footnote>
  <w:footnote w:type="continuationSeparator" w:id="0">
    <w:p w:rsidR="00A41A00" w:rsidRDefault="00A41A0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61F720F"/>
    <w:multiLevelType w:val="hybridMultilevel"/>
    <w:tmpl w:val="2BE2F6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7FE4F83"/>
    <w:multiLevelType w:val="hybridMultilevel"/>
    <w:tmpl w:val="F1CE11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10512B11"/>
    <w:multiLevelType w:val="hybridMultilevel"/>
    <w:tmpl w:val="3AC61C5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40C5731"/>
    <w:multiLevelType w:val="hybridMultilevel"/>
    <w:tmpl w:val="4370A428"/>
    <w:lvl w:ilvl="0" w:tplc="FFFFFFFF">
      <w:start w:val="1"/>
      <w:numFmt w:val="bullet"/>
      <w:lvlText w:val="-"/>
      <w:lvlJc w:val="left"/>
      <w:pPr>
        <w:tabs>
          <w:tab w:val="num" w:pos="1305"/>
        </w:tabs>
        <w:ind w:left="1305" w:hanging="765"/>
      </w:pPr>
      <w:rPr>
        <w:rFonts w:ascii="Times New Roman" w:eastAsia="Times New Roman" w:hAnsi="Times New Roman" w:hint="default"/>
      </w:rPr>
    </w:lvl>
    <w:lvl w:ilvl="1" w:tplc="FFFFFFFF">
      <w:start w:val="1"/>
      <w:numFmt w:val="decimal"/>
      <w:lvlText w:val="%2."/>
      <w:lvlJc w:val="left"/>
      <w:pPr>
        <w:tabs>
          <w:tab w:val="num" w:pos="1620"/>
        </w:tabs>
        <w:ind w:left="1620" w:hanging="360"/>
      </w:pPr>
      <w:rPr>
        <w:rFonts w:cs="Times New Roman"/>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8">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9">
    <w:nsid w:val="19CD7070"/>
    <w:multiLevelType w:val="multilevel"/>
    <w:tmpl w:val="75F6D17A"/>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ACE0A82"/>
    <w:multiLevelType w:val="hybridMultilevel"/>
    <w:tmpl w:val="0BCE61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4E34F7F"/>
    <w:multiLevelType w:val="hybridMultilevel"/>
    <w:tmpl w:val="CA825D84"/>
    <w:lvl w:ilvl="0" w:tplc="D3C84D1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4ED5EB1"/>
    <w:multiLevelType w:val="multilevel"/>
    <w:tmpl w:val="6D9EB608"/>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25BD00F7"/>
    <w:multiLevelType w:val="multilevel"/>
    <w:tmpl w:val="181C5CEA"/>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824373A"/>
    <w:multiLevelType w:val="multilevel"/>
    <w:tmpl w:val="8A569BAE"/>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3CF36F91"/>
    <w:multiLevelType w:val="hybridMultilevel"/>
    <w:tmpl w:val="D0D6179E"/>
    <w:lvl w:ilvl="0" w:tplc="631A620C">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EE75A73"/>
    <w:multiLevelType w:val="multilevel"/>
    <w:tmpl w:val="AA0E568E"/>
    <w:lvl w:ilvl="0">
      <w:start w:val="5"/>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3">
    <w:nsid w:val="3F6134D0"/>
    <w:multiLevelType w:val="multilevel"/>
    <w:tmpl w:val="B9FC8DCC"/>
    <w:lvl w:ilvl="0">
      <w:start w:val="1"/>
      <w:numFmt w:val="lowerLetter"/>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474A2390"/>
    <w:multiLevelType w:val="multilevel"/>
    <w:tmpl w:val="CE9E0692"/>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47BE74DB"/>
    <w:multiLevelType w:val="hybridMultilevel"/>
    <w:tmpl w:val="4E0C74D6"/>
    <w:lvl w:ilvl="0" w:tplc="DA465A3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6">
    <w:nsid w:val="495876F9"/>
    <w:multiLevelType w:val="multilevel"/>
    <w:tmpl w:val="0D6683AE"/>
    <w:lvl w:ilvl="0">
      <w:start w:val="4"/>
      <w:numFmt w:val="decimal"/>
      <w:lvlText w:val="%1"/>
      <w:lvlJc w:val="left"/>
      <w:pPr>
        <w:ind w:left="480" w:hanging="480"/>
      </w:pPr>
      <w:rPr>
        <w:rFonts w:cs="Times New Roman" w:hint="default"/>
      </w:rPr>
    </w:lvl>
    <w:lvl w:ilvl="1">
      <w:start w:val="1"/>
      <w:numFmt w:val="decimal"/>
      <w:lvlText w:val="%1.%2"/>
      <w:lvlJc w:val="left"/>
      <w:pPr>
        <w:ind w:left="1290" w:hanging="480"/>
      </w:pPr>
      <w:rPr>
        <w:rFonts w:cs="Times New Roman" w:hint="default"/>
      </w:rPr>
    </w:lvl>
    <w:lvl w:ilvl="2">
      <w:start w:val="1"/>
      <w:numFmt w:val="decimal"/>
      <w:lvlText w:val="%1.%2.%3"/>
      <w:lvlJc w:val="left"/>
      <w:pPr>
        <w:ind w:left="234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C200A7D"/>
    <w:multiLevelType w:val="hybridMultilevel"/>
    <w:tmpl w:val="16AE8A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D1E0B12"/>
    <w:multiLevelType w:val="multilevel"/>
    <w:tmpl w:val="58ECCBE8"/>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61205EF3"/>
    <w:multiLevelType w:val="multilevel"/>
    <w:tmpl w:val="88801C4A"/>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690D55DC"/>
    <w:multiLevelType w:val="multilevel"/>
    <w:tmpl w:val="29B45C1C"/>
    <w:lvl w:ilvl="0">
      <w:start w:val="1"/>
      <w:numFmt w:val="lowerLetter"/>
      <w:lvlText w:val="%1)"/>
      <w:lvlJc w:val="left"/>
      <w:pPr>
        <w:tabs>
          <w:tab w:val="num" w:pos="720"/>
        </w:tabs>
        <w:ind w:left="720" w:hanging="360"/>
      </w:pPr>
      <w:rPr>
        <w:rFonts w:cs="Times New Roman"/>
        <w:b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4">
    <w:nsid w:val="75633A78"/>
    <w:multiLevelType w:val="multilevel"/>
    <w:tmpl w:val="608A0598"/>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77490D9F"/>
    <w:multiLevelType w:val="hybridMultilevel"/>
    <w:tmpl w:val="34888B50"/>
    <w:lvl w:ilvl="0" w:tplc="30268BBE">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6">
    <w:nsid w:val="7A1121FD"/>
    <w:multiLevelType w:val="hybridMultilevel"/>
    <w:tmpl w:val="CBE0D302"/>
    <w:lvl w:ilvl="0" w:tplc="30268BBE">
      <w:start w:val="1"/>
      <w:numFmt w:val="decimal"/>
      <w:lvlText w:val="%1."/>
      <w:lvlJc w:val="left"/>
      <w:pPr>
        <w:ind w:left="785" w:hanging="360"/>
      </w:pPr>
      <w:rPr>
        <w:rFonts w:cs="Times New Roman" w:hint="default"/>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37">
    <w:nsid w:val="7E985093"/>
    <w:multiLevelType w:val="hybridMultilevel"/>
    <w:tmpl w:val="D7DCAF4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nsid w:val="7FC91196"/>
    <w:multiLevelType w:val="multilevel"/>
    <w:tmpl w:val="A47CCC9A"/>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6"/>
  </w:num>
  <w:num w:numId="2">
    <w:abstractNumId w:val="28"/>
  </w:num>
  <w:num w:numId="3">
    <w:abstractNumId w:val="4"/>
  </w:num>
  <w:num w:numId="4">
    <w:abstractNumId w:val="17"/>
  </w:num>
  <w:num w:numId="5">
    <w:abstractNumId w:val="12"/>
  </w:num>
  <w:num w:numId="6">
    <w:abstractNumId w:val="6"/>
  </w:num>
  <w:num w:numId="7">
    <w:abstractNumId w:val="39"/>
  </w:num>
  <w:num w:numId="8">
    <w:abstractNumId w:val="20"/>
  </w:num>
  <w:num w:numId="9">
    <w:abstractNumId w:val="2"/>
  </w:num>
  <w:num w:numId="10">
    <w:abstractNumId w:val="29"/>
  </w:num>
  <w:num w:numId="11">
    <w:abstractNumId w:val="10"/>
  </w:num>
  <w:num w:numId="12">
    <w:abstractNumId w:val="19"/>
  </w:num>
  <w:num w:numId="13">
    <w:abstractNumId w:val="7"/>
  </w:num>
  <w:num w:numId="14">
    <w:abstractNumId w:val="13"/>
  </w:num>
  <w:num w:numId="15">
    <w:abstractNumId w:val="22"/>
  </w:num>
  <w:num w:numId="16">
    <w:abstractNumId w:val="36"/>
  </w:num>
  <w:num w:numId="17">
    <w:abstractNumId w:val="35"/>
  </w:num>
  <w:num w:numId="18">
    <w:abstractNumId w:val="5"/>
  </w:num>
  <w:num w:numId="19">
    <w:abstractNumId w:val="8"/>
  </w:num>
  <w:num w:numId="20">
    <w:abstractNumId w:val="25"/>
  </w:num>
  <w:num w:numId="21">
    <w:abstractNumId w:val="32"/>
  </w:num>
  <w:num w:numId="22">
    <w:abstractNumId w:val="30"/>
  </w:num>
  <w:num w:numId="23">
    <w:abstractNumId w:val="24"/>
  </w:num>
  <w:num w:numId="24">
    <w:abstractNumId w:val="15"/>
  </w:num>
  <w:num w:numId="25">
    <w:abstractNumId w:val="31"/>
  </w:num>
  <w:num w:numId="26">
    <w:abstractNumId w:val="18"/>
  </w:num>
  <w:num w:numId="27">
    <w:abstractNumId w:val="9"/>
  </w:num>
  <w:num w:numId="28">
    <w:abstractNumId w:val="38"/>
  </w:num>
  <w:num w:numId="29">
    <w:abstractNumId w:val="34"/>
  </w:num>
  <w:num w:numId="30">
    <w:abstractNumId w:val="14"/>
  </w:num>
  <w:num w:numId="31">
    <w:abstractNumId w:val="23"/>
  </w:num>
  <w:num w:numId="32">
    <w:abstractNumId w:val="37"/>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0"/>
    <w:lvlOverride w:ilvl="0">
      <w:lvl w:ilvl="0">
        <w:numFmt w:val="bullet"/>
        <w:lvlText w:val=""/>
        <w:legacy w:legacy="1" w:legacySpace="0" w:legacyIndent="360"/>
        <w:lvlJc w:val="left"/>
        <w:rPr>
          <w:rFonts w:ascii="Symbol" w:hAnsi="Symbol" w:hint="default"/>
        </w:rPr>
      </w:lvl>
    </w:lvlOverride>
  </w:num>
  <w:num w:numId="36">
    <w:abstractNumId w:val="27"/>
  </w:num>
  <w:num w:numId="37">
    <w:abstractNumId w:val="11"/>
  </w:num>
  <w:num w:numId="38">
    <w:abstractNumId w:val="21"/>
  </w:num>
  <w:num w:numId="39">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1492"/>
    <w:rsid w:val="00013DB0"/>
    <w:rsid w:val="00020860"/>
    <w:rsid w:val="00020ABC"/>
    <w:rsid w:val="000240D7"/>
    <w:rsid w:val="0002704D"/>
    <w:rsid w:val="0003772B"/>
    <w:rsid w:val="00045ECC"/>
    <w:rsid w:val="000529C4"/>
    <w:rsid w:val="0005455B"/>
    <w:rsid w:val="000553D0"/>
    <w:rsid w:val="00072AE7"/>
    <w:rsid w:val="00080AF9"/>
    <w:rsid w:val="000A4ACE"/>
    <w:rsid w:val="000A5A62"/>
    <w:rsid w:val="000B3116"/>
    <w:rsid w:val="000B4FE7"/>
    <w:rsid w:val="000C1ECD"/>
    <w:rsid w:val="000C504A"/>
    <w:rsid w:val="000E3F4D"/>
    <w:rsid w:val="000F0F00"/>
    <w:rsid w:val="000F1B6F"/>
    <w:rsid w:val="000F76BF"/>
    <w:rsid w:val="001012D2"/>
    <w:rsid w:val="001016D7"/>
    <w:rsid w:val="00104845"/>
    <w:rsid w:val="00115B56"/>
    <w:rsid w:val="00135436"/>
    <w:rsid w:val="00140367"/>
    <w:rsid w:val="00141E08"/>
    <w:rsid w:val="001434F2"/>
    <w:rsid w:val="00144EAD"/>
    <w:rsid w:val="0015090A"/>
    <w:rsid w:val="00162CA2"/>
    <w:rsid w:val="0016770C"/>
    <w:rsid w:val="00171AC3"/>
    <w:rsid w:val="001766C1"/>
    <w:rsid w:val="001869EF"/>
    <w:rsid w:val="001A5EC7"/>
    <w:rsid w:val="001B75FA"/>
    <w:rsid w:val="001E0F9A"/>
    <w:rsid w:val="001E462E"/>
    <w:rsid w:val="001F4A78"/>
    <w:rsid w:val="001F62E3"/>
    <w:rsid w:val="001F798C"/>
    <w:rsid w:val="00212236"/>
    <w:rsid w:val="00213E0A"/>
    <w:rsid w:val="00214A8C"/>
    <w:rsid w:val="00225DB4"/>
    <w:rsid w:val="0022632B"/>
    <w:rsid w:val="00227664"/>
    <w:rsid w:val="00241793"/>
    <w:rsid w:val="00243AD7"/>
    <w:rsid w:val="00263757"/>
    <w:rsid w:val="0027621E"/>
    <w:rsid w:val="0029485A"/>
    <w:rsid w:val="002A021B"/>
    <w:rsid w:val="002A294F"/>
    <w:rsid w:val="002A3FB0"/>
    <w:rsid w:val="002B1738"/>
    <w:rsid w:val="002C008D"/>
    <w:rsid w:val="002C6645"/>
    <w:rsid w:val="002C7721"/>
    <w:rsid w:val="002D097D"/>
    <w:rsid w:val="002D4C59"/>
    <w:rsid w:val="002F5DC2"/>
    <w:rsid w:val="002F65FD"/>
    <w:rsid w:val="003041E5"/>
    <w:rsid w:val="00304207"/>
    <w:rsid w:val="0031138B"/>
    <w:rsid w:val="00315D43"/>
    <w:rsid w:val="00344E00"/>
    <w:rsid w:val="00345342"/>
    <w:rsid w:val="00353395"/>
    <w:rsid w:val="003568BD"/>
    <w:rsid w:val="0035744B"/>
    <w:rsid w:val="00360625"/>
    <w:rsid w:val="00365C4F"/>
    <w:rsid w:val="00367A69"/>
    <w:rsid w:val="0037016A"/>
    <w:rsid w:val="00370E47"/>
    <w:rsid w:val="00372AEA"/>
    <w:rsid w:val="0037510D"/>
    <w:rsid w:val="00377706"/>
    <w:rsid w:val="003777FE"/>
    <w:rsid w:val="00385EDD"/>
    <w:rsid w:val="00386403"/>
    <w:rsid w:val="00393FF8"/>
    <w:rsid w:val="003977B5"/>
    <w:rsid w:val="003A25F2"/>
    <w:rsid w:val="003B1392"/>
    <w:rsid w:val="003B153D"/>
    <w:rsid w:val="003B1D69"/>
    <w:rsid w:val="003B3762"/>
    <w:rsid w:val="003B7118"/>
    <w:rsid w:val="003C7F5B"/>
    <w:rsid w:val="003D1782"/>
    <w:rsid w:val="003D7E3B"/>
    <w:rsid w:val="003E213F"/>
    <w:rsid w:val="003F2293"/>
    <w:rsid w:val="003F4282"/>
    <w:rsid w:val="003F665A"/>
    <w:rsid w:val="00414FBA"/>
    <w:rsid w:val="00430D7E"/>
    <w:rsid w:val="004314ED"/>
    <w:rsid w:val="00446E62"/>
    <w:rsid w:val="0047259A"/>
    <w:rsid w:val="004779F5"/>
    <w:rsid w:val="00477FA3"/>
    <w:rsid w:val="0049263C"/>
    <w:rsid w:val="004C0F0D"/>
    <w:rsid w:val="004C4CB9"/>
    <w:rsid w:val="004C5A92"/>
    <w:rsid w:val="004C6BDD"/>
    <w:rsid w:val="004F7DF3"/>
    <w:rsid w:val="00502E9C"/>
    <w:rsid w:val="005066AC"/>
    <w:rsid w:val="005072A6"/>
    <w:rsid w:val="00511BE4"/>
    <w:rsid w:val="00516961"/>
    <w:rsid w:val="0052605C"/>
    <w:rsid w:val="00530F7B"/>
    <w:rsid w:val="00554544"/>
    <w:rsid w:val="0055619E"/>
    <w:rsid w:val="005568D2"/>
    <w:rsid w:val="00574225"/>
    <w:rsid w:val="005844E7"/>
    <w:rsid w:val="005A73F2"/>
    <w:rsid w:val="005A756A"/>
    <w:rsid w:val="005C35E2"/>
    <w:rsid w:val="005D37FF"/>
    <w:rsid w:val="005D3BA0"/>
    <w:rsid w:val="005E21F4"/>
    <w:rsid w:val="005E4E00"/>
    <w:rsid w:val="005E7756"/>
    <w:rsid w:val="005F0FCA"/>
    <w:rsid w:val="005F297D"/>
    <w:rsid w:val="005F320E"/>
    <w:rsid w:val="005F5145"/>
    <w:rsid w:val="005F68CB"/>
    <w:rsid w:val="006065D2"/>
    <w:rsid w:val="00607C09"/>
    <w:rsid w:val="00612E06"/>
    <w:rsid w:val="00614E13"/>
    <w:rsid w:val="00621A10"/>
    <w:rsid w:val="00623235"/>
    <w:rsid w:val="006237AC"/>
    <w:rsid w:val="00626851"/>
    <w:rsid w:val="006471B9"/>
    <w:rsid w:val="00651AE3"/>
    <w:rsid w:val="006774E3"/>
    <w:rsid w:val="00695569"/>
    <w:rsid w:val="006A35DA"/>
    <w:rsid w:val="006B05B3"/>
    <w:rsid w:val="006E763B"/>
    <w:rsid w:val="006F449F"/>
    <w:rsid w:val="006F618A"/>
    <w:rsid w:val="007003B7"/>
    <w:rsid w:val="00700678"/>
    <w:rsid w:val="00702413"/>
    <w:rsid w:val="00711D46"/>
    <w:rsid w:val="00714167"/>
    <w:rsid w:val="00721371"/>
    <w:rsid w:val="007240F4"/>
    <w:rsid w:val="00732AF5"/>
    <w:rsid w:val="00743DED"/>
    <w:rsid w:val="00760C32"/>
    <w:rsid w:val="00773DBC"/>
    <w:rsid w:val="007A5ECF"/>
    <w:rsid w:val="007A644D"/>
    <w:rsid w:val="007D1F4C"/>
    <w:rsid w:val="007E73C9"/>
    <w:rsid w:val="007F6D04"/>
    <w:rsid w:val="007F7381"/>
    <w:rsid w:val="00800A93"/>
    <w:rsid w:val="00804040"/>
    <w:rsid w:val="0080680C"/>
    <w:rsid w:val="00811968"/>
    <w:rsid w:val="0081285A"/>
    <w:rsid w:val="00826810"/>
    <w:rsid w:val="00844E16"/>
    <w:rsid w:val="00846129"/>
    <w:rsid w:val="00847297"/>
    <w:rsid w:val="00854005"/>
    <w:rsid w:val="00856CA9"/>
    <w:rsid w:val="0086172A"/>
    <w:rsid w:val="00862B86"/>
    <w:rsid w:val="00873DDD"/>
    <w:rsid w:val="00877963"/>
    <w:rsid w:val="0088550C"/>
    <w:rsid w:val="00890748"/>
    <w:rsid w:val="008930A8"/>
    <w:rsid w:val="00895865"/>
    <w:rsid w:val="008A6325"/>
    <w:rsid w:val="008C162A"/>
    <w:rsid w:val="008C29B1"/>
    <w:rsid w:val="008D1601"/>
    <w:rsid w:val="008D5AD2"/>
    <w:rsid w:val="008D7883"/>
    <w:rsid w:val="008E1D8A"/>
    <w:rsid w:val="008E4ED9"/>
    <w:rsid w:val="008E51E3"/>
    <w:rsid w:val="008F6E8D"/>
    <w:rsid w:val="008F70DD"/>
    <w:rsid w:val="00902708"/>
    <w:rsid w:val="00925104"/>
    <w:rsid w:val="00925B91"/>
    <w:rsid w:val="0093633B"/>
    <w:rsid w:val="00937296"/>
    <w:rsid w:val="009522D3"/>
    <w:rsid w:val="00963AEA"/>
    <w:rsid w:val="009658B9"/>
    <w:rsid w:val="009666EB"/>
    <w:rsid w:val="0097452B"/>
    <w:rsid w:val="00981484"/>
    <w:rsid w:val="009867AC"/>
    <w:rsid w:val="0098691C"/>
    <w:rsid w:val="0099141E"/>
    <w:rsid w:val="009A70C8"/>
    <w:rsid w:val="009B4D78"/>
    <w:rsid w:val="009B61DE"/>
    <w:rsid w:val="009C4AE1"/>
    <w:rsid w:val="009D165C"/>
    <w:rsid w:val="009D47CF"/>
    <w:rsid w:val="009E0041"/>
    <w:rsid w:val="009E42E7"/>
    <w:rsid w:val="009E6D98"/>
    <w:rsid w:val="009E7E29"/>
    <w:rsid w:val="009F0018"/>
    <w:rsid w:val="009F241B"/>
    <w:rsid w:val="009F2437"/>
    <w:rsid w:val="009F2FAF"/>
    <w:rsid w:val="009F3163"/>
    <w:rsid w:val="009F3E1E"/>
    <w:rsid w:val="009F3FA0"/>
    <w:rsid w:val="00A035CF"/>
    <w:rsid w:val="00A22089"/>
    <w:rsid w:val="00A32F52"/>
    <w:rsid w:val="00A41A00"/>
    <w:rsid w:val="00A47639"/>
    <w:rsid w:val="00A57021"/>
    <w:rsid w:val="00A60F0F"/>
    <w:rsid w:val="00A622DC"/>
    <w:rsid w:val="00A80B03"/>
    <w:rsid w:val="00A80F07"/>
    <w:rsid w:val="00A84957"/>
    <w:rsid w:val="00A8617E"/>
    <w:rsid w:val="00A91723"/>
    <w:rsid w:val="00A946DA"/>
    <w:rsid w:val="00AA095D"/>
    <w:rsid w:val="00AB4A2C"/>
    <w:rsid w:val="00AB7009"/>
    <w:rsid w:val="00AC19EE"/>
    <w:rsid w:val="00AC5996"/>
    <w:rsid w:val="00AD092C"/>
    <w:rsid w:val="00AD11D7"/>
    <w:rsid w:val="00AD2DAD"/>
    <w:rsid w:val="00AE0213"/>
    <w:rsid w:val="00AF2FBD"/>
    <w:rsid w:val="00B010F4"/>
    <w:rsid w:val="00B0190F"/>
    <w:rsid w:val="00B12478"/>
    <w:rsid w:val="00B13684"/>
    <w:rsid w:val="00B16304"/>
    <w:rsid w:val="00B22841"/>
    <w:rsid w:val="00B22A28"/>
    <w:rsid w:val="00B238FA"/>
    <w:rsid w:val="00B26863"/>
    <w:rsid w:val="00B35A76"/>
    <w:rsid w:val="00B35DE8"/>
    <w:rsid w:val="00B40483"/>
    <w:rsid w:val="00B437AF"/>
    <w:rsid w:val="00B546F6"/>
    <w:rsid w:val="00B60992"/>
    <w:rsid w:val="00B65308"/>
    <w:rsid w:val="00B9122A"/>
    <w:rsid w:val="00B91EF8"/>
    <w:rsid w:val="00BA5752"/>
    <w:rsid w:val="00BB6D19"/>
    <w:rsid w:val="00BC1411"/>
    <w:rsid w:val="00BC5377"/>
    <w:rsid w:val="00BD11A4"/>
    <w:rsid w:val="00BD28D0"/>
    <w:rsid w:val="00BE3F9F"/>
    <w:rsid w:val="00BE57FE"/>
    <w:rsid w:val="00BE6563"/>
    <w:rsid w:val="00BF0CF2"/>
    <w:rsid w:val="00BF356E"/>
    <w:rsid w:val="00BF407F"/>
    <w:rsid w:val="00BF46C4"/>
    <w:rsid w:val="00BF7025"/>
    <w:rsid w:val="00C01124"/>
    <w:rsid w:val="00C022B5"/>
    <w:rsid w:val="00C06957"/>
    <w:rsid w:val="00C070BE"/>
    <w:rsid w:val="00C07BB6"/>
    <w:rsid w:val="00C16151"/>
    <w:rsid w:val="00C275E1"/>
    <w:rsid w:val="00C37266"/>
    <w:rsid w:val="00C41B38"/>
    <w:rsid w:val="00C41DC2"/>
    <w:rsid w:val="00C56D9C"/>
    <w:rsid w:val="00C653FA"/>
    <w:rsid w:val="00C70693"/>
    <w:rsid w:val="00C80958"/>
    <w:rsid w:val="00C8171F"/>
    <w:rsid w:val="00C83404"/>
    <w:rsid w:val="00CA631C"/>
    <w:rsid w:val="00CB49FE"/>
    <w:rsid w:val="00CC38E8"/>
    <w:rsid w:val="00CC6DBA"/>
    <w:rsid w:val="00CD2326"/>
    <w:rsid w:val="00CE45A5"/>
    <w:rsid w:val="00CF1435"/>
    <w:rsid w:val="00CF1FA5"/>
    <w:rsid w:val="00D06028"/>
    <w:rsid w:val="00D24D89"/>
    <w:rsid w:val="00D37E73"/>
    <w:rsid w:val="00D42417"/>
    <w:rsid w:val="00D66B2E"/>
    <w:rsid w:val="00D67AF5"/>
    <w:rsid w:val="00D75B31"/>
    <w:rsid w:val="00D83CEA"/>
    <w:rsid w:val="00D87978"/>
    <w:rsid w:val="00DA3C4B"/>
    <w:rsid w:val="00DB4F00"/>
    <w:rsid w:val="00DB77A2"/>
    <w:rsid w:val="00DC11F5"/>
    <w:rsid w:val="00DC2134"/>
    <w:rsid w:val="00DC272C"/>
    <w:rsid w:val="00DE0231"/>
    <w:rsid w:val="00DE36EB"/>
    <w:rsid w:val="00DE4315"/>
    <w:rsid w:val="00E05591"/>
    <w:rsid w:val="00E07EC8"/>
    <w:rsid w:val="00E16BF4"/>
    <w:rsid w:val="00E25BB8"/>
    <w:rsid w:val="00E366DC"/>
    <w:rsid w:val="00E42920"/>
    <w:rsid w:val="00E5078C"/>
    <w:rsid w:val="00E5286A"/>
    <w:rsid w:val="00E6274F"/>
    <w:rsid w:val="00E71E7D"/>
    <w:rsid w:val="00E72341"/>
    <w:rsid w:val="00E77251"/>
    <w:rsid w:val="00E80F41"/>
    <w:rsid w:val="00E85924"/>
    <w:rsid w:val="00E97EAE"/>
    <w:rsid w:val="00EA380A"/>
    <w:rsid w:val="00EB3A07"/>
    <w:rsid w:val="00EB4547"/>
    <w:rsid w:val="00ED4274"/>
    <w:rsid w:val="00EE4163"/>
    <w:rsid w:val="00EF016C"/>
    <w:rsid w:val="00F10668"/>
    <w:rsid w:val="00F45429"/>
    <w:rsid w:val="00F50FCF"/>
    <w:rsid w:val="00F548AD"/>
    <w:rsid w:val="00F628DA"/>
    <w:rsid w:val="00F706C4"/>
    <w:rsid w:val="00F96239"/>
    <w:rsid w:val="00F976F7"/>
    <w:rsid w:val="00FA2D42"/>
    <w:rsid w:val="00FA42D7"/>
    <w:rsid w:val="00FA5C98"/>
    <w:rsid w:val="00FB519E"/>
    <w:rsid w:val="00FD2413"/>
    <w:rsid w:val="00FD64D8"/>
    <w:rsid w:val="00FE614D"/>
    <w:rsid w:val="00FF0509"/>
    <w:rsid w:val="00FF05BC"/>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99141E"/>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99141E"/>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consplusnormal0">
    <w:name w:val="consplusnormal"/>
    <w:basedOn w:val="a0"/>
    <w:uiPriority w:val="99"/>
    <w:rsid w:val="006471B9"/>
    <w:pPr>
      <w:widowControl/>
      <w:autoSpaceDE/>
      <w:autoSpaceDN/>
      <w:adjustRightInd/>
      <w:spacing w:before="100" w:beforeAutospacing="1" w:after="100" w:afterAutospacing="1"/>
    </w:pPr>
  </w:style>
  <w:style w:type="paragraph" w:customStyle="1" w:styleId="Style5">
    <w:name w:val="Style5"/>
    <w:basedOn w:val="a0"/>
    <w:uiPriority w:val="99"/>
    <w:rsid w:val="00BB6D19"/>
    <w:pPr>
      <w:spacing w:line="645" w:lineRule="exact"/>
      <w:jc w:val="center"/>
    </w:pPr>
  </w:style>
  <w:style w:type="paragraph" w:customStyle="1" w:styleId="21">
    <w:name w:val="Абзац списка2"/>
    <w:basedOn w:val="a0"/>
    <w:uiPriority w:val="99"/>
    <w:rsid w:val="009F316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528896">
      <w:marLeft w:val="0"/>
      <w:marRight w:val="0"/>
      <w:marTop w:val="0"/>
      <w:marBottom w:val="0"/>
      <w:divBdr>
        <w:top w:val="none" w:sz="0" w:space="0" w:color="auto"/>
        <w:left w:val="none" w:sz="0" w:space="0" w:color="auto"/>
        <w:bottom w:val="none" w:sz="0" w:space="0" w:color="auto"/>
        <w:right w:val="none" w:sz="0" w:space="0" w:color="auto"/>
      </w:divBdr>
    </w:div>
    <w:div w:id="635528897">
      <w:marLeft w:val="0"/>
      <w:marRight w:val="0"/>
      <w:marTop w:val="0"/>
      <w:marBottom w:val="0"/>
      <w:divBdr>
        <w:top w:val="none" w:sz="0" w:space="0" w:color="auto"/>
        <w:left w:val="none" w:sz="0" w:space="0" w:color="auto"/>
        <w:bottom w:val="none" w:sz="0" w:space="0" w:color="auto"/>
        <w:right w:val="none" w:sz="0" w:space="0" w:color="auto"/>
      </w:divBdr>
    </w:div>
    <w:div w:id="635528898">
      <w:marLeft w:val="0"/>
      <w:marRight w:val="0"/>
      <w:marTop w:val="0"/>
      <w:marBottom w:val="0"/>
      <w:divBdr>
        <w:top w:val="none" w:sz="0" w:space="0" w:color="auto"/>
        <w:left w:val="none" w:sz="0" w:space="0" w:color="auto"/>
        <w:bottom w:val="none" w:sz="0" w:space="0" w:color="auto"/>
        <w:right w:val="none" w:sz="0" w:space="0" w:color="auto"/>
      </w:divBdr>
    </w:div>
    <w:div w:id="6355288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36</Pages>
  <Words>11490</Words>
  <Characters>65493</Characters>
  <Application>Microsoft Office Word</Application>
  <DocSecurity>0</DocSecurity>
  <Lines>545</Lines>
  <Paragraphs>153</Paragraphs>
  <ScaleCrop>false</ScaleCrop>
  <Company>Krokoz™</Company>
  <LinksUpToDate>false</LinksUpToDate>
  <CharactersWithSpaces>76830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9</cp:revision>
  <dcterms:created xsi:type="dcterms:W3CDTF">2021-04-26T13:28:00Z</dcterms:created>
  <dcterms:modified xsi:type="dcterms:W3CDTF">2022-09-09T09:32:00Z</dcterms:modified>
</cp:coreProperties>
</file>